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FC0CE" w14:textId="77777777" w:rsidR="00B14981" w:rsidRPr="002B005F" w:rsidRDefault="002D1E70" w:rsidP="00B14981">
      <w:pPr>
        <w:ind w:right="960"/>
        <w:jc w:val="center"/>
        <w:rPr>
          <w:rFonts w:eastAsia="SimSun"/>
        </w:rPr>
      </w:pPr>
      <w:r>
        <w:rPr>
          <w:rFonts w:eastAsia="標楷體" w:hint="eastAsia"/>
        </w:rPr>
        <w:t xml:space="preserve">　　　　　　　　　　　　　　　　　　　　　　　　　　　　</w:t>
      </w:r>
      <w:r w:rsidR="00802C8F">
        <w:rPr>
          <w:rFonts w:eastAsia="標楷體" w:hint="eastAsia"/>
        </w:rPr>
        <w:t>紀錄編號：</w:t>
      </w:r>
    </w:p>
    <w:tbl>
      <w:tblPr>
        <w:tblW w:w="10471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9"/>
        <w:gridCol w:w="1134"/>
        <w:gridCol w:w="84"/>
        <w:gridCol w:w="1475"/>
        <w:gridCol w:w="1143"/>
        <w:gridCol w:w="133"/>
        <w:gridCol w:w="283"/>
        <w:gridCol w:w="2202"/>
        <w:gridCol w:w="66"/>
        <w:gridCol w:w="107"/>
        <w:gridCol w:w="602"/>
        <w:gridCol w:w="1843"/>
      </w:tblGrid>
      <w:tr w:rsidR="005E73D4" w14:paraId="7AFCFA36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0471" w:type="dxa"/>
            <w:gridSpan w:val="12"/>
            <w:tcBorders>
              <w:top w:val="nil"/>
              <w:left w:val="nil"/>
              <w:right w:val="nil"/>
            </w:tcBorders>
          </w:tcPr>
          <w:p w14:paraId="1D8463FF" w14:textId="77777777" w:rsidR="005E73D4" w:rsidRPr="00B14981" w:rsidRDefault="005E73D4" w:rsidP="00B14981">
            <w:pPr>
              <w:numPr>
                <w:ilvl w:val="12"/>
                <w:numId w:val="0"/>
              </w:numPr>
              <w:snapToGrid w:val="0"/>
              <w:spacing w:line="240" w:lineRule="atLeast"/>
              <w:jc w:val="center"/>
              <w:rPr>
                <w:rFonts w:eastAsia="標楷體" w:hint="eastAsia"/>
                <w:b/>
                <w:sz w:val="32"/>
                <w:szCs w:val="32"/>
                <w:u w:val="single"/>
              </w:rPr>
            </w:pPr>
            <w:r w:rsidRPr="00B14981">
              <w:rPr>
                <w:rFonts w:eastAsia="標楷體" w:hint="eastAsia"/>
                <w:b/>
                <w:sz w:val="32"/>
                <w:szCs w:val="32"/>
                <w:u w:val="single"/>
              </w:rPr>
              <w:t>防火牆權限申請表</w:t>
            </w:r>
          </w:p>
        </w:tc>
      </w:tr>
      <w:tr w:rsidR="00F60F13" w14:paraId="2F9023EF" w14:textId="77777777" w:rsidTr="000E7D2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39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617DBE2" w14:textId="77777777" w:rsidR="005E73D4" w:rsidRPr="00973F55" w:rsidRDefault="005E73D4" w:rsidP="00973F55">
            <w:pPr>
              <w:numPr>
                <w:ilvl w:val="12"/>
                <w:numId w:val="0"/>
              </w:numPr>
              <w:snapToGrid w:val="0"/>
              <w:spacing w:line="24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 w:rsidRPr="00973F55">
              <w:rPr>
                <w:rFonts w:eastAsia="標楷體" w:hint="eastAsia"/>
                <w:sz w:val="28"/>
                <w:szCs w:val="28"/>
              </w:rPr>
              <w:t>申請單位</w:t>
            </w:r>
          </w:p>
        </w:tc>
        <w:tc>
          <w:tcPr>
            <w:tcW w:w="2693" w:type="dxa"/>
            <w:gridSpan w:val="3"/>
            <w:tcBorders>
              <w:top w:val="single" w:sz="18" w:space="0" w:color="auto"/>
            </w:tcBorders>
            <w:vAlign w:val="center"/>
          </w:tcPr>
          <w:p w14:paraId="6C5B4717" w14:textId="77777777" w:rsidR="005E73D4" w:rsidRPr="00D51C38" w:rsidRDefault="005E73D4" w:rsidP="00973F55">
            <w:pPr>
              <w:numPr>
                <w:ilvl w:val="12"/>
                <w:numId w:val="0"/>
              </w:numPr>
              <w:snapToGrid w:val="0"/>
              <w:spacing w:line="240" w:lineRule="atLeast"/>
              <w:jc w:val="center"/>
              <w:rPr>
                <w:rFonts w:ascii="標楷體" w:eastAsia="SimSun" w:hAnsi="標楷體" w:hint="eastAsia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gridSpan w:val="3"/>
            <w:tcBorders>
              <w:top w:val="single" w:sz="18" w:space="0" w:color="auto"/>
            </w:tcBorders>
            <w:vAlign w:val="center"/>
          </w:tcPr>
          <w:p w14:paraId="04C31CF8" w14:textId="77777777" w:rsidR="005E73D4" w:rsidRPr="004B4BB3" w:rsidRDefault="005E73D4" w:rsidP="00B14981">
            <w:pPr>
              <w:numPr>
                <w:ilvl w:val="12"/>
                <w:numId w:val="0"/>
              </w:num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B4BB3">
              <w:rPr>
                <w:rFonts w:ascii="標楷體" w:eastAsia="標楷體" w:hAnsi="標楷體" w:hint="eastAsia"/>
                <w:sz w:val="28"/>
                <w:szCs w:val="28"/>
              </w:rPr>
              <w:t>申請人姓名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</w:tcBorders>
            <w:vAlign w:val="center"/>
          </w:tcPr>
          <w:p w14:paraId="4C3B00E1" w14:textId="77777777" w:rsidR="005E73D4" w:rsidRPr="006E1505" w:rsidRDefault="005E73D4" w:rsidP="00B14981">
            <w:pPr>
              <w:numPr>
                <w:ilvl w:val="12"/>
                <w:numId w:val="0"/>
              </w:numPr>
              <w:snapToGrid w:val="0"/>
              <w:spacing w:line="240" w:lineRule="atLeast"/>
              <w:jc w:val="center"/>
              <w:rPr>
                <w:rFonts w:ascii="標楷體" w:eastAsia="SimSun" w:hAnsi="標楷體" w:hint="eastAsia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</w:tcBorders>
            <w:vAlign w:val="center"/>
          </w:tcPr>
          <w:p w14:paraId="0E9D86B7" w14:textId="77777777" w:rsidR="005E73D4" w:rsidRPr="00973F55" w:rsidRDefault="00406187" w:rsidP="00973F55">
            <w:pPr>
              <w:numPr>
                <w:ilvl w:val="12"/>
                <w:numId w:val="0"/>
              </w:numPr>
              <w:snapToGrid w:val="0"/>
              <w:spacing w:line="24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分機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C45DF30" w14:textId="77777777" w:rsidR="005E73D4" w:rsidRPr="00973F55" w:rsidRDefault="005E73D4" w:rsidP="00973F55">
            <w:pPr>
              <w:numPr>
                <w:ilvl w:val="12"/>
                <w:numId w:val="0"/>
              </w:numPr>
              <w:snapToGrid w:val="0"/>
              <w:spacing w:line="24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F60F13" w14:paraId="745E58E0" w14:textId="77777777" w:rsidTr="000E7D24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1399" w:type="dxa"/>
            <w:tcBorders>
              <w:left w:val="single" w:sz="18" w:space="0" w:color="auto"/>
            </w:tcBorders>
            <w:vAlign w:val="center"/>
          </w:tcPr>
          <w:p w14:paraId="47BF4617" w14:textId="77777777" w:rsidR="00F60F13" w:rsidRPr="00973F55" w:rsidRDefault="00F60F13" w:rsidP="00973F55">
            <w:pPr>
              <w:numPr>
                <w:ilvl w:val="12"/>
                <w:numId w:val="0"/>
              </w:numPr>
              <w:snapToGrid w:val="0"/>
              <w:spacing w:line="24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 w:rsidRPr="00973F55">
              <w:rPr>
                <w:rFonts w:eastAsia="標楷體" w:hint="eastAsia"/>
                <w:sz w:val="28"/>
                <w:szCs w:val="28"/>
              </w:rPr>
              <w:t>E-mail</w:t>
            </w:r>
          </w:p>
        </w:tc>
        <w:tc>
          <w:tcPr>
            <w:tcW w:w="2693" w:type="dxa"/>
            <w:gridSpan w:val="3"/>
            <w:vAlign w:val="center"/>
          </w:tcPr>
          <w:p w14:paraId="0FF0B806" w14:textId="77777777" w:rsidR="00F60F13" w:rsidRPr="002D1E70" w:rsidRDefault="00F60F13" w:rsidP="00973F55">
            <w:pPr>
              <w:numPr>
                <w:ilvl w:val="12"/>
                <w:numId w:val="0"/>
              </w:numPr>
              <w:snapToGrid w:val="0"/>
              <w:spacing w:line="240" w:lineRule="atLeast"/>
              <w:jc w:val="center"/>
              <w:rPr>
                <w:rFonts w:eastAsia="SimSun" w:hint="eastAsia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0D08597" w14:textId="77777777" w:rsidR="00F60F13" w:rsidRPr="00973F55" w:rsidRDefault="00F60F13" w:rsidP="00973F55">
            <w:pPr>
              <w:numPr>
                <w:ilvl w:val="12"/>
                <w:numId w:val="0"/>
              </w:numPr>
              <w:snapToGrid w:val="0"/>
              <w:spacing w:line="24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申請日期</w:t>
            </w:r>
          </w:p>
        </w:tc>
        <w:tc>
          <w:tcPr>
            <w:tcW w:w="2268" w:type="dxa"/>
            <w:gridSpan w:val="2"/>
            <w:vAlign w:val="center"/>
          </w:tcPr>
          <w:p w14:paraId="7AA1A94D" w14:textId="77777777" w:rsidR="00F60F13" w:rsidRPr="00973F55" w:rsidRDefault="00F60F13" w:rsidP="00973F55">
            <w:pPr>
              <w:numPr>
                <w:ilvl w:val="12"/>
                <w:numId w:val="0"/>
              </w:numPr>
              <w:snapToGrid w:val="0"/>
              <w:spacing w:line="24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SimSun"/>
                <w:sz w:val="28"/>
                <w:szCs w:val="28"/>
                <w:lang w:eastAsia="zh-CN"/>
              </w:rPr>
              <w:t xml:space="preserve">  </w:t>
            </w:r>
            <w:r w:rsidRPr="00973F55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709" w:type="dxa"/>
            <w:gridSpan w:val="2"/>
            <w:vAlign w:val="center"/>
          </w:tcPr>
          <w:p w14:paraId="26E8D8B3" w14:textId="77777777" w:rsidR="00F60F13" w:rsidRPr="00973F55" w:rsidRDefault="00F60F13" w:rsidP="00973F55">
            <w:pPr>
              <w:numPr>
                <w:ilvl w:val="12"/>
                <w:numId w:val="0"/>
              </w:numPr>
              <w:snapToGrid w:val="0"/>
              <w:spacing w:line="24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手機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14:paraId="4DCE09E4" w14:textId="77777777" w:rsidR="00F60F13" w:rsidRPr="006E1505" w:rsidRDefault="00F60F13" w:rsidP="006E1505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SimSun" w:hint="eastAsia"/>
                <w:sz w:val="26"/>
                <w:szCs w:val="26"/>
                <w:lang w:eastAsia="zh-CN"/>
              </w:rPr>
            </w:pPr>
          </w:p>
        </w:tc>
      </w:tr>
      <w:tr w:rsidR="00406187" w14:paraId="1F09BCF9" w14:textId="77777777" w:rsidTr="000E7D24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1399" w:type="dxa"/>
            <w:tcBorders>
              <w:left w:val="single" w:sz="18" w:space="0" w:color="auto"/>
            </w:tcBorders>
            <w:vAlign w:val="center"/>
          </w:tcPr>
          <w:p w14:paraId="62847C8A" w14:textId="77777777" w:rsidR="00406187" w:rsidRPr="00973F55" w:rsidRDefault="00406187" w:rsidP="00973F55">
            <w:pPr>
              <w:numPr>
                <w:ilvl w:val="12"/>
                <w:numId w:val="0"/>
              </w:numPr>
              <w:snapToGrid w:val="0"/>
              <w:spacing w:line="24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 w:rsidRPr="00973F55">
              <w:rPr>
                <w:rFonts w:eastAsia="標楷體" w:hint="eastAsia"/>
                <w:sz w:val="28"/>
                <w:szCs w:val="28"/>
              </w:rPr>
              <w:t>申請項目</w:t>
            </w:r>
          </w:p>
        </w:tc>
        <w:tc>
          <w:tcPr>
            <w:tcW w:w="9072" w:type="dxa"/>
            <w:gridSpan w:val="11"/>
            <w:tcBorders>
              <w:right w:val="single" w:sz="18" w:space="0" w:color="auto"/>
            </w:tcBorders>
            <w:vAlign w:val="center"/>
          </w:tcPr>
          <w:p w14:paraId="0FAA9B05" w14:textId="77777777" w:rsidR="00406187" w:rsidRPr="00B22719" w:rsidRDefault="00406187" w:rsidP="00406187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ascii="標楷體" w:hAnsi="標楷體" w:hint="eastAsia"/>
                <w:sz w:val="28"/>
                <w:szCs w:val="28"/>
              </w:rPr>
            </w:pPr>
            <w:r w:rsidRPr="00973F5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03032">
              <w:rPr>
                <w:rFonts w:ascii="標楷體" w:eastAsia="標楷體" w:hAnsi="標楷體" w:hint="eastAsia"/>
                <w:sz w:val="28"/>
                <w:szCs w:val="28"/>
              </w:rPr>
              <w:t>新申請</w:t>
            </w:r>
            <w:r>
              <w:rPr>
                <w:rFonts w:ascii="標楷體" w:eastAsia="SimSun" w:hAnsi="標楷體" w:hint="eastAsia"/>
                <w:sz w:val="28"/>
                <w:szCs w:val="28"/>
              </w:rPr>
              <w:t xml:space="preserve">  </w:t>
            </w:r>
            <w:r w:rsidRPr="00973F5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03032">
              <w:rPr>
                <w:rFonts w:ascii="標楷體" w:eastAsia="標楷體" w:hAnsi="標楷體" w:hint="eastAsia"/>
                <w:sz w:val="28"/>
                <w:szCs w:val="28"/>
              </w:rPr>
              <w:t>修改</w:t>
            </w:r>
            <w:r>
              <w:rPr>
                <w:rFonts w:ascii="標楷體" w:eastAsia="SimSun" w:hAnsi="標楷體" w:hint="eastAsia"/>
                <w:sz w:val="28"/>
                <w:szCs w:val="28"/>
              </w:rPr>
              <w:t xml:space="preserve"> </w:t>
            </w:r>
            <w:r w:rsidRPr="00A0303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73F55">
              <w:rPr>
                <w:rFonts w:ascii="標楷體" w:eastAsia="標楷體" w:hAnsi="標楷體" w:hint="eastAsia"/>
                <w:sz w:val="28"/>
                <w:szCs w:val="28"/>
              </w:rPr>
              <w:t xml:space="preserve">□刪除 </w:t>
            </w:r>
          </w:p>
        </w:tc>
      </w:tr>
      <w:tr w:rsidR="00973F55" w14:paraId="4ECF60AB" w14:textId="77777777" w:rsidTr="000E7D24">
        <w:tblPrEx>
          <w:tblCellMar>
            <w:top w:w="0" w:type="dxa"/>
            <w:bottom w:w="0" w:type="dxa"/>
          </w:tblCellMar>
        </w:tblPrEx>
        <w:trPr>
          <w:cantSplit/>
          <w:trHeight w:val="818"/>
        </w:trPr>
        <w:tc>
          <w:tcPr>
            <w:tcW w:w="1399" w:type="dxa"/>
            <w:tcBorders>
              <w:left w:val="single" w:sz="18" w:space="0" w:color="auto"/>
            </w:tcBorders>
            <w:vAlign w:val="center"/>
          </w:tcPr>
          <w:p w14:paraId="53A37219" w14:textId="77777777" w:rsidR="00973F55" w:rsidRPr="00973F55" w:rsidRDefault="00973F55" w:rsidP="00973F55">
            <w:pPr>
              <w:numPr>
                <w:ilvl w:val="12"/>
                <w:numId w:val="0"/>
              </w:numPr>
              <w:snapToGrid w:val="0"/>
              <w:spacing w:line="24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 w:rsidRPr="00973F55">
              <w:rPr>
                <w:rFonts w:eastAsia="標楷體" w:hint="eastAsia"/>
                <w:sz w:val="28"/>
                <w:szCs w:val="28"/>
              </w:rPr>
              <w:t>申請原因</w:t>
            </w:r>
          </w:p>
        </w:tc>
        <w:tc>
          <w:tcPr>
            <w:tcW w:w="9072" w:type="dxa"/>
            <w:gridSpan w:val="11"/>
            <w:tcBorders>
              <w:right w:val="single" w:sz="18" w:space="0" w:color="auto"/>
            </w:tcBorders>
          </w:tcPr>
          <w:p w14:paraId="405D1A86" w14:textId="77777777" w:rsidR="00973F55" w:rsidRPr="005C3E74" w:rsidRDefault="00973F55" w:rsidP="005C3E74">
            <w:pPr>
              <w:numPr>
                <w:ilvl w:val="12"/>
                <w:numId w:val="0"/>
              </w:numPr>
              <w:snapToGrid w:val="0"/>
              <w:spacing w:line="240" w:lineRule="atLeast"/>
              <w:rPr>
                <w:rFonts w:ascii="標楷體" w:eastAsia="SimSun" w:hAnsi="標楷體" w:hint="eastAsia"/>
                <w:sz w:val="28"/>
                <w:szCs w:val="28"/>
                <w:lang w:eastAsia="zh-CN"/>
              </w:rPr>
            </w:pPr>
          </w:p>
        </w:tc>
      </w:tr>
      <w:tr w:rsidR="00F60F13" w14:paraId="0E6C81F3" w14:textId="77777777" w:rsidTr="000E7D24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2533" w:type="dxa"/>
            <w:gridSpan w:val="2"/>
            <w:tcBorders>
              <w:left w:val="single" w:sz="18" w:space="0" w:color="auto"/>
            </w:tcBorders>
            <w:vAlign w:val="center"/>
          </w:tcPr>
          <w:p w14:paraId="04BC5FBC" w14:textId="77777777" w:rsidR="00F60F13" w:rsidRPr="00973F55" w:rsidRDefault="00F60F13" w:rsidP="006E6F4E">
            <w:pPr>
              <w:numPr>
                <w:ilvl w:val="12"/>
                <w:numId w:val="0"/>
              </w:num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73F55">
              <w:rPr>
                <w:rFonts w:eastAsia="標楷體" w:hint="eastAsia"/>
                <w:sz w:val="28"/>
                <w:szCs w:val="28"/>
              </w:rPr>
              <w:t>伺服器名稱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用途</w:t>
            </w:r>
          </w:p>
        </w:tc>
        <w:tc>
          <w:tcPr>
            <w:tcW w:w="2835" w:type="dxa"/>
            <w:gridSpan w:val="4"/>
            <w:vAlign w:val="center"/>
          </w:tcPr>
          <w:p w14:paraId="49B15A15" w14:textId="77777777" w:rsidR="00F60F13" w:rsidRPr="00973F55" w:rsidRDefault="00F60F13" w:rsidP="00973F55">
            <w:pPr>
              <w:numPr>
                <w:ilvl w:val="12"/>
                <w:numId w:val="0"/>
              </w:numPr>
              <w:autoSpaceDN w:val="0"/>
              <w:snapToGrid w:val="0"/>
              <w:spacing w:line="240" w:lineRule="atLeas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973F55">
              <w:rPr>
                <w:rFonts w:eastAsia="標楷體" w:hint="eastAsia"/>
                <w:sz w:val="28"/>
                <w:szCs w:val="28"/>
              </w:rPr>
              <w:t>伺服器位址</w:t>
            </w:r>
            <w:r w:rsidRPr="00973F55">
              <w:rPr>
                <w:rFonts w:eastAsia="標楷體" w:hint="eastAsia"/>
                <w:sz w:val="28"/>
                <w:szCs w:val="28"/>
              </w:rPr>
              <w:t>(IP)</w:t>
            </w:r>
          </w:p>
        </w:tc>
        <w:tc>
          <w:tcPr>
            <w:tcW w:w="2658" w:type="dxa"/>
            <w:gridSpan w:val="4"/>
            <w:vAlign w:val="center"/>
          </w:tcPr>
          <w:p w14:paraId="33D9A69B" w14:textId="77777777" w:rsidR="00F60F13" w:rsidRPr="00973F55" w:rsidRDefault="00F60F13" w:rsidP="00973F55">
            <w:pPr>
              <w:numPr>
                <w:ilvl w:val="12"/>
                <w:numId w:val="0"/>
              </w:numPr>
              <w:autoSpaceDN w:val="0"/>
              <w:snapToGrid w:val="0"/>
              <w:spacing w:line="240" w:lineRule="atLeas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973F55">
              <w:rPr>
                <w:rFonts w:eastAsia="標楷體" w:hint="eastAsia"/>
                <w:sz w:val="28"/>
                <w:szCs w:val="28"/>
              </w:rPr>
              <w:t>主機埠</w:t>
            </w:r>
            <w:r w:rsidRPr="00973F55"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Port</w:t>
            </w:r>
            <w:r w:rsidRPr="00973F55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445" w:type="dxa"/>
            <w:gridSpan w:val="2"/>
            <w:tcBorders>
              <w:right w:val="single" w:sz="18" w:space="0" w:color="auto"/>
            </w:tcBorders>
            <w:vAlign w:val="center"/>
          </w:tcPr>
          <w:p w14:paraId="3FD94D05" w14:textId="77777777" w:rsidR="00F60F13" w:rsidRPr="00973F55" w:rsidRDefault="00F60F13" w:rsidP="00973F55">
            <w:pPr>
              <w:numPr>
                <w:ilvl w:val="12"/>
                <w:numId w:val="0"/>
              </w:numPr>
              <w:autoSpaceDN w:val="0"/>
              <w:snapToGrid w:val="0"/>
              <w:spacing w:line="240" w:lineRule="atLeas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973F55">
              <w:rPr>
                <w:rFonts w:eastAsia="標楷體" w:hint="eastAsia"/>
                <w:sz w:val="28"/>
                <w:szCs w:val="28"/>
              </w:rPr>
              <w:t>設備</w:t>
            </w:r>
            <w:r>
              <w:rPr>
                <w:rFonts w:eastAsia="標楷體" w:hint="eastAsia"/>
                <w:sz w:val="28"/>
                <w:szCs w:val="28"/>
              </w:rPr>
              <w:t>存放</w:t>
            </w:r>
            <w:r w:rsidRPr="00973F55">
              <w:rPr>
                <w:rFonts w:eastAsia="標楷體" w:hint="eastAsia"/>
                <w:sz w:val="28"/>
                <w:szCs w:val="28"/>
              </w:rPr>
              <w:t>地點</w:t>
            </w:r>
          </w:p>
        </w:tc>
      </w:tr>
      <w:tr w:rsidR="00F60F13" w14:paraId="153E860E" w14:textId="77777777" w:rsidTr="000E7D2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33" w:type="dxa"/>
            <w:gridSpan w:val="2"/>
            <w:tcBorders>
              <w:left w:val="single" w:sz="18" w:space="0" w:color="auto"/>
            </w:tcBorders>
            <w:vAlign w:val="center"/>
          </w:tcPr>
          <w:p w14:paraId="73C2058A" w14:textId="77777777" w:rsidR="00F60F13" w:rsidRPr="002D1E70" w:rsidRDefault="00F60F13" w:rsidP="008A0A92">
            <w:pPr>
              <w:numPr>
                <w:ilvl w:val="12"/>
                <w:numId w:val="0"/>
              </w:numPr>
              <w:spacing w:line="240" w:lineRule="atLeast"/>
              <w:jc w:val="both"/>
              <w:rPr>
                <w:rFonts w:eastAsia="SimSun" w:hint="eastAsia"/>
                <w:sz w:val="28"/>
                <w:szCs w:val="28"/>
                <w:lang w:eastAsia="zh-CN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755B7D29" w14:textId="77777777" w:rsidR="00F60F13" w:rsidRPr="002D1E70" w:rsidRDefault="00F60F13" w:rsidP="008A0A92">
            <w:pPr>
              <w:numPr>
                <w:ilvl w:val="12"/>
                <w:numId w:val="0"/>
              </w:numPr>
              <w:spacing w:line="240" w:lineRule="atLeast"/>
              <w:jc w:val="both"/>
              <w:rPr>
                <w:rFonts w:eastAsia="SimSun" w:hint="eastAsia"/>
                <w:sz w:val="28"/>
                <w:szCs w:val="28"/>
                <w:lang w:eastAsia="zh-CN"/>
              </w:rPr>
            </w:pPr>
          </w:p>
        </w:tc>
        <w:tc>
          <w:tcPr>
            <w:tcW w:w="2658" w:type="dxa"/>
            <w:gridSpan w:val="4"/>
            <w:vAlign w:val="center"/>
          </w:tcPr>
          <w:p w14:paraId="51DD7BD0" w14:textId="77777777" w:rsidR="00F60F13" w:rsidRPr="002D1E70" w:rsidRDefault="00F60F13" w:rsidP="00416464">
            <w:pPr>
              <w:numPr>
                <w:ilvl w:val="12"/>
                <w:numId w:val="0"/>
              </w:numPr>
              <w:spacing w:line="240" w:lineRule="atLeast"/>
              <w:jc w:val="both"/>
              <w:rPr>
                <w:rFonts w:eastAsia="SimSun" w:hint="eastAsia"/>
                <w:sz w:val="28"/>
                <w:szCs w:val="28"/>
                <w:lang w:eastAsia="zh-CN"/>
              </w:rPr>
            </w:pPr>
          </w:p>
        </w:tc>
        <w:tc>
          <w:tcPr>
            <w:tcW w:w="2445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38E3C663" w14:textId="77777777" w:rsidR="00F60F13" w:rsidRPr="00973F55" w:rsidRDefault="00F60F13" w:rsidP="00704711">
            <w:pPr>
              <w:numPr>
                <w:ilvl w:val="12"/>
                <w:numId w:val="0"/>
              </w:numPr>
              <w:spacing w:line="240" w:lineRule="atLeast"/>
              <w:jc w:val="both"/>
              <w:rPr>
                <w:rFonts w:eastAsia="標楷體" w:hint="eastAsia"/>
                <w:sz w:val="18"/>
                <w:szCs w:val="18"/>
              </w:rPr>
            </w:pPr>
          </w:p>
        </w:tc>
      </w:tr>
      <w:tr w:rsidR="00F60F13" w14:paraId="6D9D5B3E" w14:textId="77777777" w:rsidTr="000E7D2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33" w:type="dxa"/>
            <w:gridSpan w:val="2"/>
            <w:tcBorders>
              <w:left w:val="single" w:sz="18" w:space="0" w:color="auto"/>
            </w:tcBorders>
          </w:tcPr>
          <w:p w14:paraId="1AA98282" w14:textId="77777777" w:rsidR="00F60F13" w:rsidRDefault="00F60F13" w:rsidP="00704711">
            <w:pPr>
              <w:numPr>
                <w:ilvl w:val="12"/>
                <w:numId w:val="0"/>
              </w:numPr>
              <w:spacing w:line="240" w:lineRule="atLeast"/>
              <w:jc w:val="both"/>
              <w:rPr>
                <w:rFonts w:eastAsia="標楷體" w:hint="eastAsia"/>
                <w:sz w:val="40"/>
              </w:rPr>
            </w:pPr>
          </w:p>
        </w:tc>
        <w:tc>
          <w:tcPr>
            <w:tcW w:w="2835" w:type="dxa"/>
            <w:gridSpan w:val="4"/>
          </w:tcPr>
          <w:p w14:paraId="74006A46" w14:textId="77777777" w:rsidR="00F60F13" w:rsidRDefault="00F60F13" w:rsidP="00704711">
            <w:pPr>
              <w:numPr>
                <w:ilvl w:val="12"/>
                <w:numId w:val="0"/>
              </w:numPr>
              <w:spacing w:line="240" w:lineRule="atLeast"/>
              <w:jc w:val="both"/>
              <w:rPr>
                <w:rFonts w:eastAsia="標楷體" w:hint="eastAsia"/>
                <w:sz w:val="40"/>
              </w:rPr>
            </w:pPr>
          </w:p>
        </w:tc>
        <w:tc>
          <w:tcPr>
            <w:tcW w:w="2658" w:type="dxa"/>
            <w:gridSpan w:val="4"/>
          </w:tcPr>
          <w:p w14:paraId="4EF9F059" w14:textId="77777777" w:rsidR="00F60F13" w:rsidRDefault="00F60F13" w:rsidP="00704711">
            <w:pPr>
              <w:numPr>
                <w:ilvl w:val="12"/>
                <w:numId w:val="0"/>
              </w:numPr>
              <w:spacing w:line="240" w:lineRule="atLeast"/>
              <w:jc w:val="both"/>
              <w:rPr>
                <w:rFonts w:eastAsia="標楷體" w:hint="eastAsia"/>
                <w:sz w:val="40"/>
              </w:rPr>
            </w:pPr>
          </w:p>
        </w:tc>
        <w:tc>
          <w:tcPr>
            <w:tcW w:w="2445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658655FB" w14:textId="77777777" w:rsidR="00F60F13" w:rsidRPr="00704711" w:rsidRDefault="00F60F13" w:rsidP="00704711">
            <w:pPr>
              <w:spacing w:line="240" w:lineRule="atLeast"/>
              <w:rPr>
                <w:rFonts w:eastAsia="標楷體" w:hint="eastAsia"/>
                <w:sz w:val="18"/>
                <w:szCs w:val="18"/>
              </w:rPr>
            </w:pPr>
          </w:p>
        </w:tc>
      </w:tr>
      <w:tr w:rsidR="00F60F13" w14:paraId="6B3867BD" w14:textId="77777777" w:rsidTr="000E7D2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33" w:type="dxa"/>
            <w:gridSpan w:val="2"/>
            <w:tcBorders>
              <w:left w:val="single" w:sz="18" w:space="0" w:color="auto"/>
            </w:tcBorders>
          </w:tcPr>
          <w:p w14:paraId="48C24A4A" w14:textId="77777777" w:rsidR="00F60F13" w:rsidRDefault="00F60F13" w:rsidP="00704711">
            <w:pPr>
              <w:numPr>
                <w:ilvl w:val="12"/>
                <w:numId w:val="0"/>
              </w:numPr>
              <w:spacing w:line="240" w:lineRule="atLeast"/>
              <w:jc w:val="both"/>
              <w:rPr>
                <w:rFonts w:eastAsia="標楷體" w:hint="eastAsia"/>
                <w:sz w:val="40"/>
              </w:rPr>
            </w:pPr>
          </w:p>
        </w:tc>
        <w:tc>
          <w:tcPr>
            <w:tcW w:w="2835" w:type="dxa"/>
            <w:gridSpan w:val="4"/>
          </w:tcPr>
          <w:p w14:paraId="60A8E0F5" w14:textId="77777777" w:rsidR="00F60F13" w:rsidRDefault="00F60F13" w:rsidP="00704711">
            <w:pPr>
              <w:numPr>
                <w:ilvl w:val="12"/>
                <w:numId w:val="0"/>
              </w:numPr>
              <w:spacing w:line="240" w:lineRule="atLeast"/>
              <w:jc w:val="both"/>
              <w:rPr>
                <w:rFonts w:eastAsia="標楷體" w:hint="eastAsia"/>
                <w:sz w:val="40"/>
              </w:rPr>
            </w:pPr>
          </w:p>
        </w:tc>
        <w:tc>
          <w:tcPr>
            <w:tcW w:w="2658" w:type="dxa"/>
            <w:gridSpan w:val="4"/>
          </w:tcPr>
          <w:p w14:paraId="49CAFC4F" w14:textId="77777777" w:rsidR="00F60F13" w:rsidRDefault="00F60F13" w:rsidP="00704711">
            <w:pPr>
              <w:numPr>
                <w:ilvl w:val="12"/>
                <w:numId w:val="0"/>
              </w:numPr>
              <w:spacing w:line="240" w:lineRule="atLeast"/>
              <w:jc w:val="both"/>
              <w:rPr>
                <w:rFonts w:eastAsia="標楷體" w:hint="eastAsia"/>
                <w:sz w:val="40"/>
              </w:rPr>
            </w:pPr>
          </w:p>
        </w:tc>
        <w:tc>
          <w:tcPr>
            <w:tcW w:w="2445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0B3E2C5B" w14:textId="77777777" w:rsidR="00F60F13" w:rsidRPr="00704711" w:rsidRDefault="00F60F13" w:rsidP="00704711">
            <w:pPr>
              <w:spacing w:line="240" w:lineRule="atLeast"/>
              <w:rPr>
                <w:rFonts w:eastAsia="標楷體" w:hint="eastAsia"/>
                <w:sz w:val="18"/>
                <w:szCs w:val="18"/>
              </w:rPr>
            </w:pPr>
          </w:p>
        </w:tc>
      </w:tr>
      <w:tr w:rsidR="00973F55" w14:paraId="070C699C" w14:textId="77777777" w:rsidTr="000E7D24">
        <w:tblPrEx>
          <w:tblCellMar>
            <w:top w:w="0" w:type="dxa"/>
            <w:bottom w:w="0" w:type="dxa"/>
          </w:tblCellMar>
        </w:tblPrEx>
        <w:trPr>
          <w:cantSplit/>
          <w:trHeight w:val="654"/>
        </w:trPr>
        <w:tc>
          <w:tcPr>
            <w:tcW w:w="10471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F09ED7" w14:textId="77777777" w:rsidR="006E6F4E" w:rsidRDefault="005C6CE4" w:rsidP="00C91ED1">
            <w:pPr>
              <w:numPr>
                <w:ilvl w:val="12"/>
                <w:numId w:val="0"/>
              </w:num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.</w:t>
            </w:r>
            <w:r w:rsidR="006E6F4E" w:rsidRPr="00C67FD7">
              <w:rPr>
                <w:rFonts w:eastAsia="標楷體"/>
              </w:rPr>
              <w:t>遠端存取資通系統允許時段為</w:t>
            </w:r>
            <w:r>
              <w:rPr>
                <w:rFonts w:eastAsia="標楷體" w:hint="eastAsia"/>
                <w:szCs w:val="24"/>
              </w:rPr>
              <w:t>工作日</w:t>
            </w:r>
            <w:r w:rsidR="006E6F4E" w:rsidRPr="00C67FD7">
              <w:rPr>
                <w:rFonts w:eastAsia="標楷體"/>
              </w:rPr>
              <w:t>上午</w:t>
            </w:r>
            <w:r w:rsidR="006E6F4E" w:rsidRPr="00C67FD7">
              <w:rPr>
                <w:rFonts w:eastAsia="標楷體"/>
              </w:rPr>
              <w:t>7</w:t>
            </w:r>
            <w:r w:rsidR="006E6F4E" w:rsidRPr="00C67FD7">
              <w:rPr>
                <w:rFonts w:eastAsia="標楷體"/>
              </w:rPr>
              <w:t>時至下午</w:t>
            </w:r>
            <w:r w:rsidR="006E6F4E" w:rsidRPr="00C67FD7">
              <w:rPr>
                <w:rFonts w:eastAsia="標楷體"/>
              </w:rPr>
              <w:t>8</w:t>
            </w:r>
            <w:r w:rsidR="006E6F4E" w:rsidRPr="00C67FD7">
              <w:rPr>
                <w:rFonts w:eastAsia="標楷體"/>
              </w:rPr>
              <w:t>時，每年</w:t>
            </w:r>
            <w:r w:rsidR="006E6F4E" w:rsidRPr="00C67FD7">
              <w:rPr>
                <w:rFonts w:eastAsia="標楷體"/>
              </w:rPr>
              <w:t>3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/</w:t>
            </w:r>
            <w:r w:rsidR="006E6F4E" w:rsidRPr="00C67FD7">
              <w:rPr>
                <w:rFonts w:eastAsia="標楷體"/>
              </w:rPr>
              <w:t>6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/</w:t>
            </w:r>
            <w:r w:rsidR="006E6F4E" w:rsidRPr="00C67FD7">
              <w:rPr>
                <w:rFonts w:eastAsia="標楷體"/>
              </w:rPr>
              <w:t>9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/</w:t>
            </w:r>
            <w:r w:rsidR="006E6F4E" w:rsidRPr="00C67FD7">
              <w:rPr>
                <w:rFonts w:eastAsia="標楷體"/>
              </w:rPr>
              <w:t>12</w:t>
            </w:r>
            <w:r w:rsidR="006E6F4E" w:rsidRPr="00C67FD7">
              <w:rPr>
                <w:rFonts w:eastAsia="標楷體"/>
              </w:rPr>
              <w:t>月的</w:t>
            </w:r>
            <w:r w:rsidR="006E6F4E" w:rsidRPr="00C67FD7">
              <w:rPr>
                <w:rFonts w:eastAsia="標楷體"/>
              </w:rPr>
              <w:t>1</w:t>
            </w:r>
            <w:r w:rsidR="006E6F4E" w:rsidRPr="00C67FD7">
              <w:rPr>
                <w:rFonts w:eastAsia="標楷體"/>
              </w:rPr>
              <w:t>號統一關閉</w:t>
            </w:r>
            <w:r w:rsidR="006E6F4E" w:rsidRPr="00C67FD7">
              <w:rPr>
                <w:rFonts w:eastAsia="標楷體" w:hint="eastAsia"/>
              </w:rPr>
              <w:t>，若仍需使用請重新提出申請。</w:t>
            </w:r>
          </w:p>
          <w:p w14:paraId="430A8E93" w14:textId="77777777" w:rsidR="000E5DF0" w:rsidRPr="00C67FD7" w:rsidRDefault="005C6CE4" w:rsidP="00C91ED1">
            <w:pPr>
              <w:numPr>
                <w:ilvl w:val="12"/>
                <w:numId w:val="0"/>
              </w:numPr>
              <w:snapToGrid w:val="0"/>
              <w:spacing w:line="240" w:lineRule="atLeast"/>
              <w:rPr>
                <w:rFonts w:hint="eastAsia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.</w:t>
            </w:r>
            <w:r w:rsidR="000E5DF0" w:rsidRPr="000E5DF0">
              <w:rPr>
                <w:rFonts w:eastAsia="標楷體"/>
              </w:rPr>
              <w:t>若業務有特殊需求，必須於其他時段</w:t>
            </w:r>
            <w:r w:rsidR="000E5DF0" w:rsidRPr="000E5DF0">
              <w:rPr>
                <w:rFonts w:eastAsia="標楷體"/>
              </w:rPr>
              <w:t>(</w:t>
            </w:r>
            <w:r w:rsidR="000E5DF0" w:rsidRPr="000E5DF0">
              <w:rPr>
                <w:rFonts w:eastAsia="標楷體"/>
              </w:rPr>
              <w:t>如夜間或是假日</w:t>
            </w:r>
            <w:r w:rsidR="000E5DF0" w:rsidRPr="000E5DF0">
              <w:rPr>
                <w:rFonts w:eastAsia="標楷體"/>
              </w:rPr>
              <w:t>)</w:t>
            </w:r>
            <w:r w:rsidR="000E5DF0" w:rsidRPr="000E5DF0">
              <w:rPr>
                <w:rFonts w:eastAsia="標楷體"/>
              </w:rPr>
              <w:t>進行遠端存取資通系統，</w:t>
            </w:r>
            <w:r>
              <w:rPr>
                <w:rFonts w:eastAsia="標楷體" w:hint="eastAsia"/>
                <w:szCs w:val="24"/>
              </w:rPr>
              <w:t>且權限開放以申請日起一個月內為限。</w:t>
            </w:r>
          </w:p>
        </w:tc>
      </w:tr>
      <w:tr w:rsidR="000E5DF0" w14:paraId="15D36DA0" w14:textId="77777777" w:rsidTr="000E7D24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61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23C2EBD" w14:textId="77777777" w:rsidR="000E5DF0" w:rsidRDefault="000E5DF0" w:rsidP="00F60F13">
            <w:pPr>
              <w:numPr>
                <w:ilvl w:val="12"/>
                <w:numId w:val="0"/>
              </w:num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F60F13">
              <w:rPr>
                <w:rFonts w:ascii="標楷體" w:eastAsia="標楷體" w:hAnsi="標楷體" w:hint="eastAsia"/>
                <w:b/>
                <w:bCs/>
                <w:szCs w:val="24"/>
              </w:rPr>
              <w:t>申請人簽章</w:t>
            </w:r>
          </w:p>
        </w:tc>
        <w:tc>
          <w:tcPr>
            <w:tcW w:w="261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9D9AA74" w14:textId="77777777" w:rsidR="000E7D24" w:rsidRDefault="000E5DF0" w:rsidP="00F60F13">
            <w:pPr>
              <w:numPr>
                <w:ilvl w:val="12"/>
                <w:numId w:val="0"/>
              </w:num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F60F13">
              <w:rPr>
                <w:rFonts w:ascii="標楷體" w:eastAsia="標楷體" w:hAnsi="標楷體" w:hint="eastAsia"/>
                <w:b/>
                <w:bCs/>
                <w:szCs w:val="24"/>
              </w:rPr>
              <w:t>申請單位</w:t>
            </w:r>
            <w:r w:rsidR="000E7D24">
              <w:rPr>
                <w:rFonts w:ascii="標楷體" w:eastAsia="標楷體" w:hAnsi="標楷體" w:hint="eastAsia"/>
                <w:b/>
                <w:bCs/>
                <w:szCs w:val="24"/>
              </w:rPr>
              <w:t>/系所</w:t>
            </w:r>
          </w:p>
          <w:p w14:paraId="0E6CFAEA" w14:textId="77777777" w:rsidR="000E5DF0" w:rsidRPr="00F60F13" w:rsidRDefault="000E5DF0" w:rsidP="000E7D24">
            <w:pPr>
              <w:numPr>
                <w:ilvl w:val="12"/>
                <w:numId w:val="0"/>
              </w:num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b/>
                <w:bCs/>
                <w:szCs w:val="24"/>
              </w:rPr>
            </w:pPr>
            <w:r w:rsidRPr="00F60F13">
              <w:rPr>
                <w:rFonts w:ascii="標楷體" w:eastAsia="標楷體" w:hAnsi="標楷體" w:hint="eastAsia"/>
                <w:b/>
                <w:bCs/>
                <w:szCs w:val="24"/>
              </w:rPr>
              <w:t>主管簽章</w:t>
            </w:r>
          </w:p>
        </w:tc>
        <w:tc>
          <w:tcPr>
            <w:tcW w:w="2618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5E2942A" w14:textId="77777777" w:rsidR="000E5DF0" w:rsidRPr="00F60F13" w:rsidRDefault="000E5DF0" w:rsidP="00F60F13">
            <w:pPr>
              <w:numPr>
                <w:ilvl w:val="12"/>
                <w:numId w:val="0"/>
              </w:numPr>
              <w:snapToGrid w:val="0"/>
              <w:spacing w:line="240" w:lineRule="exact"/>
              <w:jc w:val="center"/>
              <w:rPr>
                <w:rFonts w:eastAsia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承辦人簽章</w:t>
            </w:r>
          </w:p>
        </w:tc>
        <w:tc>
          <w:tcPr>
            <w:tcW w:w="2618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5AC8BA" w14:textId="77777777" w:rsidR="000E5DF0" w:rsidRPr="00F60F13" w:rsidRDefault="000E5DF0" w:rsidP="00F60F13">
            <w:pPr>
              <w:numPr>
                <w:ilvl w:val="12"/>
                <w:numId w:val="0"/>
              </w:numPr>
              <w:snapToGrid w:val="0"/>
              <w:spacing w:line="240" w:lineRule="exact"/>
              <w:jc w:val="center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權責主管簽章</w:t>
            </w:r>
          </w:p>
        </w:tc>
      </w:tr>
      <w:tr w:rsidR="000E5DF0" w14:paraId="4513B8D5" w14:textId="77777777" w:rsidTr="000E7D24">
        <w:tblPrEx>
          <w:tblCellMar>
            <w:top w:w="0" w:type="dxa"/>
            <w:bottom w:w="0" w:type="dxa"/>
          </w:tblCellMar>
        </w:tblPrEx>
        <w:trPr>
          <w:cantSplit/>
          <w:trHeight w:val="1545"/>
        </w:trPr>
        <w:tc>
          <w:tcPr>
            <w:tcW w:w="261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B2155BC" w14:textId="77777777" w:rsidR="000E5DF0" w:rsidRPr="00856A1D" w:rsidRDefault="000E5DF0" w:rsidP="00A54DB7">
            <w:pPr>
              <w:numPr>
                <w:ilvl w:val="12"/>
                <w:numId w:val="0"/>
              </w:numPr>
              <w:snapToGrid w:val="0"/>
              <w:spacing w:line="24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61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78E2F97D" w14:textId="77777777" w:rsidR="000E5DF0" w:rsidRPr="00856A1D" w:rsidRDefault="000E5DF0" w:rsidP="00A54DB7">
            <w:pPr>
              <w:numPr>
                <w:ilvl w:val="12"/>
                <w:numId w:val="0"/>
              </w:numPr>
              <w:snapToGrid w:val="0"/>
              <w:spacing w:line="24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618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68A3BB4" w14:textId="77777777" w:rsidR="000E5DF0" w:rsidRDefault="000E5DF0" w:rsidP="00A54DB7">
            <w:pPr>
              <w:numPr>
                <w:ilvl w:val="12"/>
                <w:numId w:val="0"/>
              </w:numPr>
              <w:snapToGrid w:val="0"/>
              <w:spacing w:line="240" w:lineRule="exact"/>
              <w:jc w:val="distribute"/>
              <w:rPr>
                <w:rFonts w:eastAsia="標楷體" w:hint="eastAsia"/>
              </w:rPr>
            </w:pPr>
          </w:p>
        </w:tc>
        <w:tc>
          <w:tcPr>
            <w:tcW w:w="2618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2135A4" w14:textId="77777777" w:rsidR="000E5DF0" w:rsidRDefault="000E5DF0" w:rsidP="00A54DB7">
            <w:pPr>
              <w:numPr>
                <w:ilvl w:val="12"/>
                <w:numId w:val="0"/>
              </w:numPr>
              <w:snapToGrid w:val="0"/>
              <w:spacing w:line="240" w:lineRule="exact"/>
              <w:jc w:val="distribute"/>
              <w:rPr>
                <w:rFonts w:eastAsia="標楷體" w:hint="eastAsia"/>
              </w:rPr>
            </w:pPr>
          </w:p>
        </w:tc>
      </w:tr>
    </w:tbl>
    <w:p w14:paraId="20A69EB8" w14:textId="77777777" w:rsidR="008B0C68" w:rsidRPr="000E5DF0" w:rsidRDefault="00D82E20" w:rsidP="00EF3735">
      <w:pPr>
        <w:tabs>
          <w:tab w:val="left" w:pos="4320"/>
        </w:tabs>
        <w:spacing w:line="400" w:lineRule="exact"/>
        <w:ind w:leftChars="-175" w:left="-420" w:rightChars="-162" w:right="-389"/>
        <w:jc w:val="both"/>
        <w:rPr>
          <w:rFonts w:eastAsia="標楷體" w:hint="eastAsia"/>
          <w:sz w:val="22"/>
          <w:szCs w:val="22"/>
        </w:rPr>
      </w:pPr>
      <w:r w:rsidRPr="000E5DF0">
        <w:rPr>
          <w:rFonts w:eastAsia="標楷體" w:hint="eastAsia"/>
          <w:sz w:val="22"/>
          <w:szCs w:val="22"/>
        </w:rPr>
        <w:t>【申請說明】</w:t>
      </w:r>
    </w:p>
    <w:p w14:paraId="3323BC6E" w14:textId="77777777" w:rsidR="00D82E20" w:rsidRPr="000E5DF0" w:rsidRDefault="00D82E20" w:rsidP="008B0C68">
      <w:pPr>
        <w:tabs>
          <w:tab w:val="left" w:pos="4320"/>
        </w:tabs>
        <w:spacing w:line="400" w:lineRule="exact"/>
        <w:ind w:leftChars="-175" w:left="-420" w:rightChars="-162" w:right="-389" w:firstLineChars="50" w:firstLine="110"/>
        <w:jc w:val="both"/>
        <w:rPr>
          <w:rFonts w:eastAsia="標楷體" w:hint="eastAsia"/>
          <w:sz w:val="22"/>
          <w:szCs w:val="22"/>
        </w:rPr>
      </w:pPr>
      <w:r w:rsidRPr="000E5DF0">
        <w:rPr>
          <w:rFonts w:eastAsia="標楷體" w:hint="eastAsia"/>
          <w:sz w:val="22"/>
          <w:szCs w:val="22"/>
        </w:rPr>
        <w:t>開放</w:t>
      </w:r>
      <w:r w:rsidR="0024284E">
        <w:rPr>
          <w:rFonts w:eastAsia="標楷體" w:hint="eastAsia"/>
          <w:sz w:val="22"/>
          <w:szCs w:val="22"/>
        </w:rPr>
        <w:t>資通系統</w:t>
      </w:r>
      <w:r w:rsidRPr="000E5DF0">
        <w:rPr>
          <w:rFonts w:eastAsia="標楷體" w:hint="eastAsia"/>
          <w:sz w:val="22"/>
          <w:szCs w:val="22"/>
        </w:rPr>
        <w:t>提供校外連線者，必須瞭解下列的相關責任和義務之後，再依規定詳細填寫申請表：</w:t>
      </w:r>
    </w:p>
    <w:p w14:paraId="7D009BA7" w14:textId="77777777" w:rsidR="00D82E20" w:rsidRDefault="00D82E20" w:rsidP="008B0C68">
      <w:pPr>
        <w:numPr>
          <w:ilvl w:val="0"/>
          <w:numId w:val="1"/>
        </w:numPr>
        <w:tabs>
          <w:tab w:val="clear" w:pos="420"/>
          <w:tab w:val="num" w:pos="240"/>
          <w:tab w:val="left" w:pos="4320"/>
        </w:tabs>
        <w:snapToGrid w:val="0"/>
        <w:spacing w:line="320" w:lineRule="atLeast"/>
        <w:ind w:left="239" w:rightChars="-162" w:right="-389" w:hanging="301"/>
        <w:rPr>
          <w:rFonts w:eastAsia="標楷體"/>
          <w:sz w:val="22"/>
          <w:szCs w:val="22"/>
        </w:rPr>
      </w:pPr>
      <w:r w:rsidRPr="000E5DF0">
        <w:rPr>
          <w:rFonts w:eastAsia="標楷體" w:hint="eastAsia"/>
          <w:sz w:val="22"/>
          <w:szCs w:val="22"/>
        </w:rPr>
        <w:t>防火牆權限申請受理對象，</w:t>
      </w:r>
      <w:r w:rsidR="005D2893" w:rsidRPr="000E5DF0">
        <w:rPr>
          <w:rFonts w:eastAsia="標楷體" w:hint="eastAsia"/>
          <w:sz w:val="22"/>
          <w:szCs w:val="22"/>
        </w:rPr>
        <w:t>僅限本校教學行政相關業務及各項專案研究計畫</w:t>
      </w:r>
      <w:r w:rsidRPr="000E5DF0">
        <w:rPr>
          <w:rFonts w:eastAsia="標楷體" w:hint="eastAsia"/>
          <w:sz w:val="22"/>
          <w:szCs w:val="22"/>
        </w:rPr>
        <w:t>需求者。</w:t>
      </w:r>
    </w:p>
    <w:p w14:paraId="1B6051C0" w14:textId="77777777" w:rsidR="00B9267E" w:rsidRPr="000E5DF0" w:rsidRDefault="00B9267E" w:rsidP="008B0C68">
      <w:pPr>
        <w:numPr>
          <w:ilvl w:val="0"/>
          <w:numId w:val="1"/>
        </w:numPr>
        <w:tabs>
          <w:tab w:val="clear" w:pos="420"/>
          <w:tab w:val="num" w:pos="240"/>
          <w:tab w:val="left" w:pos="4320"/>
        </w:tabs>
        <w:snapToGrid w:val="0"/>
        <w:spacing w:line="320" w:lineRule="atLeast"/>
        <w:ind w:left="239" w:rightChars="-162" w:right="-389" w:hanging="301"/>
        <w:rPr>
          <w:rFonts w:eastAsia="標楷體" w:hint="eastAsia"/>
          <w:sz w:val="22"/>
          <w:szCs w:val="22"/>
        </w:rPr>
      </w:pPr>
      <w:r w:rsidRPr="000E5DF0">
        <w:rPr>
          <w:rFonts w:eastAsia="標楷體" w:hint="eastAsia"/>
          <w:sz w:val="22"/>
          <w:szCs w:val="22"/>
        </w:rPr>
        <w:t>本校在學生因專題製作、研究或社團需要所架設之伺服器，其防火牆權限申請由該學生指導老師提出，以學生名義提出申請，原則不予同意。</w:t>
      </w:r>
    </w:p>
    <w:p w14:paraId="592D04CC" w14:textId="77777777" w:rsidR="007605BC" w:rsidRPr="000E5DF0" w:rsidRDefault="007605BC" w:rsidP="008B0C68">
      <w:pPr>
        <w:numPr>
          <w:ilvl w:val="0"/>
          <w:numId w:val="1"/>
        </w:numPr>
        <w:tabs>
          <w:tab w:val="clear" w:pos="420"/>
          <w:tab w:val="num" w:pos="240"/>
          <w:tab w:val="left" w:pos="4320"/>
        </w:tabs>
        <w:snapToGrid w:val="0"/>
        <w:spacing w:line="320" w:lineRule="atLeast"/>
        <w:ind w:left="239" w:rightChars="-162" w:right="-389" w:hanging="301"/>
        <w:rPr>
          <w:rFonts w:eastAsia="標楷體" w:hint="eastAsia"/>
          <w:sz w:val="22"/>
          <w:szCs w:val="22"/>
        </w:rPr>
      </w:pPr>
      <w:r w:rsidRPr="000E5DF0">
        <w:rPr>
          <w:rFonts w:eastAsia="標楷體" w:hint="eastAsia"/>
          <w:sz w:val="22"/>
          <w:szCs w:val="22"/>
        </w:rPr>
        <w:t>P2P</w:t>
      </w:r>
      <w:r w:rsidRPr="000E5DF0">
        <w:rPr>
          <w:rFonts w:eastAsia="標楷體" w:hint="eastAsia"/>
          <w:sz w:val="22"/>
          <w:szCs w:val="22"/>
        </w:rPr>
        <w:t>服務</w:t>
      </w:r>
      <w:proofErr w:type="gramStart"/>
      <w:r w:rsidRPr="000E5DF0">
        <w:rPr>
          <w:rFonts w:eastAsia="標楷體" w:hint="eastAsia"/>
          <w:sz w:val="22"/>
          <w:szCs w:val="22"/>
        </w:rPr>
        <w:t>採</w:t>
      </w:r>
      <w:proofErr w:type="gramEnd"/>
      <w:r w:rsidRPr="000E5DF0">
        <w:rPr>
          <w:rFonts w:eastAsia="標楷體" w:hint="eastAsia"/>
          <w:sz w:val="22"/>
          <w:szCs w:val="22"/>
        </w:rPr>
        <w:t>原則禁止、例外開放處理，如因學術研究或專案計畫需使用</w:t>
      </w:r>
      <w:r w:rsidRPr="000E5DF0">
        <w:rPr>
          <w:rFonts w:eastAsia="標楷體" w:hint="eastAsia"/>
          <w:sz w:val="22"/>
          <w:szCs w:val="22"/>
        </w:rPr>
        <w:t>P2P</w:t>
      </w:r>
      <w:r w:rsidRPr="000E5DF0">
        <w:rPr>
          <w:rFonts w:eastAsia="標楷體" w:hint="eastAsia"/>
          <w:sz w:val="22"/>
          <w:szCs w:val="22"/>
        </w:rPr>
        <w:t>服務，請檢具該研究計畫書一份，以利審查。</w:t>
      </w:r>
      <w:r w:rsidRPr="000E5DF0">
        <w:rPr>
          <w:rFonts w:eastAsia="標楷體" w:hint="eastAsia"/>
          <w:sz w:val="22"/>
          <w:szCs w:val="22"/>
        </w:rPr>
        <w:t>P2P</w:t>
      </w:r>
      <w:r w:rsidRPr="000E5DF0">
        <w:rPr>
          <w:rFonts w:eastAsia="標楷體" w:hint="eastAsia"/>
          <w:sz w:val="22"/>
          <w:szCs w:val="22"/>
        </w:rPr>
        <w:t>開放時間以計畫開始執行日期為主，研究計畫結束後隨即關閉。</w:t>
      </w:r>
    </w:p>
    <w:p w14:paraId="2F1DDBFB" w14:textId="77777777" w:rsidR="00B9267E" w:rsidRPr="000E5DF0" w:rsidRDefault="0024284E" w:rsidP="008B0C68">
      <w:pPr>
        <w:numPr>
          <w:ilvl w:val="0"/>
          <w:numId w:val="1"/>
        </w:numPr>
        <w:tabs>
          <w:tab w:val="clear" w:pos="420"/>
          <w:tab w:val="num" w:pos="240"/>
          <w:tab w:val="left" w:pos="4320"/>
        </w:tabs>
        <w:snapToGrid w:val="0"/>
        <w:spacing w:line="320" w:lineRule="atLeast"/>
        <w:ind w:left="239" w:rightChars="-137" w:right="-329" w:hanging="301"/>
        <w:rPr>
          <w:rFonts w:eastAsia="標楷體" w:hint="eastAsia"/>
          <w:sz w:val="22"/>
          <w:szCs w:val="22"/>
        </w:rPr>
      </w:pPr>
      <w:r>
        <w:rPr>
          <w:rFonts w:eastAsia="標楷體" w:hint="eastAsia"/>
          <w:sz w:val="22"/>
          <w:szCs w:val="22"/>
        </w:rPr>
        <w:t>電算</w:t>
      </w:r>
      <w:r w:rsidR="00E1708B" w:rsidRPr="000E5DF0">
        <w:rPr>
          <w:rFonts w:eastAsia="標楷體" w:hint="eastAsia"/>
          <w:sz w:val="22"/>
          <w:szCs w:val="22"/>
        </w:rPr>
        <w:t>中心不開放教師因課</w:t>
      </w:r>
      <w:r w:rsidR="00862BD0" w:rsidRPr="000E5DF0">
        <w:rPr>
          <w:rFonts w:eastAsia="標楷體" w:hint="eastAsia"/>
          <w:sz w:val="22"/>
          <w:szCs w:val="22"/>
        </w:rPr>
        <w:t>程</w:t>
      </w:r>
      <w:r w:rsidR="00E1708B" w:rsidRPr="000E5DF0">
        <w:rPr>
          <w:rFonts w:eastAsia="標楷體" w:hint="eastAsia"/>
          <w:sz w:val="22"/>
          <w:szCs w:val="22"/>
        </w:rPr>
        <w:t>教學需求架設之教學</w:t>
      </w:r>
      <w:r w:rsidR="00862BD0" w:rsidRPr="000E5DF0">
        <w:rPr>
          <w:rFonts w:eastAsia="標楷體" w:hint="eastAsia"/>
          <w:sz w:val="22"/>
          <w:szCs w:val="22"/>
        </w:rPr>
        <w:t>FTP</w:t>
      </w:r>
      <w:r w:rsidR="00E1708B" w:rsidRPr="000E5DF0">
        <w:rPr>
          <w:rFonts w:eastAsia="標楷體" w:hint="eastAsia"/>
          <w:sz w:val="22"/>
          <w:szCs w:val="22"/>
        </w:rPr>
        <w:t>網站，請多利用本校數位網路學習平台之網路教學服務功能。</w:t>
      </w:r>
    </w:p>
    <w:p w14:paraId="278CE5CE" w14:textId="77777777" w:rsidR="00E1708B" w:rsidRPr="000E5DF0" w:rsidRDefault="000E5DF0" w:rsidP="008B0C68">
      <w:pPr>
        <w:numPr>
          <w:ilvl w:val="0"/>
          <w:numId w:val="1"/>
        </w:numPr>
        <w:tabs>
          <w:tab w:val="clear" w:pos="420"/>
          <w:tab w:val="num" w:pos="240"/>
          <w:tab w:val="left" w:pos="4320"/>
        </w:tabs>
        <w:snapToGrid w:val="0"/>
        <w:spacing w:line="320" w:lineRule="atLeast"/>
        <w:ind w:left="239" w:rightChars="-162" w:right="-389" w:hanging="301"/>
        <w:rPr>
          <w:rFonts w:eastAsia="標楷體" w:hint="eastAsia"/>
          <w:sz w:val="22"/>
          <w:szCs w:val="22"/>
        </w:rPr>
      </w:pPr>
      <w:r>
        <w:rPr>
          <w:rFonts w:eastAsia="標楷體" w:hint="eastAsia"/>
          <w:sz w:val="22"/>
          <w:szCs w:val="22"/>
        </w:rPr>
        <w:t>電算</w:t>
      </w:r>
      <w:r w:rsidR="00E1708B" w:rsidRPr="000E5DF0">
        <w:rPr>
          <w:rFonts w:eastAsia="標楷體" w:hint="eastAsia"/>
          <w:sz w:val="22"/>
          <w:szCs w:val="22"/>
        </w:rPr>
        <w:t>中心不開放</w:t>
      </w:r>
      <w:r w:rsidR="007807D5" w:rsidRPr="000E5DF0">
        <w:rPr>
          <w:rFonts w:eastAsia="標楷體" w:hint="eastAsia"/>
          <w:sz w:val="22"/>
          <w:szCs w:val="22"/>
        </w:rPr>
        <w:t>POP3</w:t>
      </w:r>
      <w:r w:rsidR="00E1708B" w:rsidRPr="000E5DF0">
        <w:rPr>
          <w:rFonts w:eastAsia="標楷體" w:hint="eastAsia"/>
          <w:sz w:val="22"/>
          <w:szCs w:val="22"/>
        </w:rPr>
        <w:t>、</w:t>
      </w:r>
      <w:r w:rsidR="007807D5" w:rsidRPr="000E5DF0">
        <w:rPr>
          <w:rFonts w:eastAsia="標楷體" w:hint="eastAsia"/>
          <w:sz w:val="22"/>
          <w:szCs w:val="22"/>
        </w:rPr>
        <w:t>SMTP</w:t>
      </w:r>
      <w:r w:rsidR="00E1708B" w:rsidRPr="000E5DF0">
        <w:rPr>
          <w:rFonts w:eastAsia="標楷體" w:hint="eastAsia"/>
          <w:sz w:val="22"/>
          <w:szCs w:val="22"/>
        </w:rPr>
        <w:t>、網路芳鄰及其他會使校園網路造成影響或違反規定等防火牆服務。</w:t>
      </w:r>
    </w:p>
    <w:p w14:paraId="6358DD76" w14:textId="77777777" w:rsidR="002B005F" w:rsidRPr="000E5DF0" w:rsidRDefault="00214144" w:rsidP="002B005F">
      <w:pPr>
        <w:numPr>
          <w:ilvl w:val="0"/>
          <w:numId w:val="1"/>
        </w:numPr>
        <w:tabs>
          <w:tab w:val="clear" w:pos="420"/>
          <w:tab w:val="num" w:pos="240"/>
          <w:tab w:val="left" w:pos="4320"/>
        </w:tabs>
        <w:snapToGrid w:val="0"/>
        <w:spacing w:line="320" w:lineRule="atLeast"/>
        <w:ind w:left="239" w:rightChars="-162" w:right="-389" w:hanging="301"/>
        <w:rPr>
          <w:rFonts w:eastAsia="標楷體" w:hint="eastAsia"/>
          <w:sz w:val="22"/>
          <w:szCs w:val="22"/>
        </w:rPr>
      </w:pPr>
      <w:r w:rsidRPr="000E5DF0">
        <w:rPr>
          <w:rFonts w:eastAsia="標楷體" w:hint="eastAsia"/>
          <w:sz w:val="22"/>
          <w:szCs w:val="22"/>
        </w:rPr>
        <w:t>若</w:t>
      </w:r>
      <w:r w:rsidR="00106225" w:rsidRPr="000E5DF0">
        <w:rPr>
          <w:rFonts w:eastAsia="標楷體" w:hint="eastAsia"/>
          <w:sz w:val="22"/>
          <w:szCs w:val="22"/>
        </w:rPr>
        <w:t>申請人架設之伺服器，發生違法情事，本中心得直接採取必要之防護措施，相關衍生</w:t>
      </w:r>
      <w:r w:rsidR="00DD4D78" w:rsidRPr="000E5DF0">
        <w:rPr>
          <w:rFonts w:eastAsia="標楷體" w:hint="eastAsia"/>
          <w:sz w:val="22"/>
          <w:szCs w:val="22"/>
        </w:rPr>
        <w:t>之法律責任概由申請人負責。</w:t>
      </w:r>
    </w:p>
    <w:sectPr w:rsidR="002B005F" w:rsidRPr="000E5DF0" w:rsidSect="003C315D">
      <w:headerReference w:type="default" r:id="rId7"/>
      <w:footerReference w:type="default" r:id="rId8"/>
      <w:pgSz w:w="11906" w:h="16838" w:code="9"/>
      <w:pgMar w:top="899" w:right="1021" w:bottom="851" w:left="1134" w:header="480" w:footer="84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11ACF" w14:textId="77777777" w:rsidR="00574083" w:rsidRDefault="00574083">
      <w:r>
        <w:separator/>
      </w:r>
    </w:p>
  </w:endnote>
  <w:endnote w:type="continuationSeparator" w:id="0">
    <w:p w14:paraId="35D120C3" w14:textId="77777777" w:rsidR="00574083" w:rsidRDefault="00574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楷書">
    <w:charset w:val="00"/>
    <w:family w:val="script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90FF0" w14:textId="77777777" w:rsidR="006E1505" w:rsidRPr="004A3AEF" w:rsidRDefault="006E1505" w:rsidP="004A3AEF">
    <w:pPr>
      <w:pStyle w:val="ac"/>
      <w:pBdr>
        <w:top w:val="single" w:sz="8" w:space="1" w:color="auto"/>
        <w:left w:val="single" w:sz="8" w:space="0" w:color="auto"/>
        <w:bottom w:val="single" w:sz="8" w:space="1" w:color="auto"/>
        <w:right w:val="single" w:sz="8" w:space="1" w:color="auto"/>
      </w:pBdr>
      <w:spacing w:line="240" w:lineRule="auto"/>
      <w:jc w:val="distribute"/>
      <w:rPr>
        <w:rFonts w:eastAsia="標楷體"/>
        <w:color w:val="000000"/>
        <w:sz w:val="12"/>
        <w:szCs w:val="12"/>
      </w:rPr>
    </w:pPr>
    <w:r w:rsidRPr="004A3AEF">
      <w:rPr>
        <w:rFonts w:eastAsia="標楷體"/>
        <w:color w:val="000000"/>
        <w:sz w:val="12"/>
        <w:szCs w:val="12"/>
      </w:rPr>
      <w:t>本文件為</w:t>
    </w:r>
    <w:r>
      <w:rPr>
        <w:rFonts w:eastAsia="標楷體" w:hint="eastAsia"/>
        <w:color w:val="000000"/>
        <w:sz w:val="12"/>
        <w:szCs w:val="12"/>
      </w:rPr>
      <w:t>國立</w:t>
    </w:r>
    <w:proofErr w:type="gramStart"/>
    <w:r>
      <w:rPr>
        <w:rFonts w:eastAsia="標楷體" w:hint="eastAsia"/>
        <w:color w:val="000000"/>
        <w:sz w:val="12"/>
        <w:szCs w:val="12"/>
      </w:rPr>
      <w:t>臺</w:t>
    </w:r>
    <w:proofErr w:type="gramEnd"/>
    <w:r>
      <w:rPr>
        <w:rFonts w:eastAsia="標楷體" w:hint="eastAsia"/>
        <w:color w:val="000000"/>
        <w:sz w:val="12"/>
        <w:szCs w:val="12"/>
      </w:rPr>
      <w:t>北護理健康大學</w:t>
    </w:r>
    <w:r w:rsidRPr="0089196D">
      <w:rPr>
        <w:rFonts w:eastAsia="標楷體" w:hint="eastAsia"/>
        <w:color w:val="000000"/>
        <w:sz w:val="12"/>
        <w:szCs w:val="12"/>
      </w:rPr>
      <w:t>電子計算機中心</w:t>
    </w:r>
    <w:r w:rsidRPr="004A3AEF">
      <w:rPr>
        <w:rFonts w:eastAsia="標楷體"/>
        <w:color w:val="000000"/>
        <w:sz w:val="12"/>
        <w:szCs w:val="12"/>
      </w:rPr>
      <w:t>專有之財產，非經書面許可，不准透露或使用本文件，亦不准複印、複製或轉變成任何其他形式使用。</w:t>
    </w:r>
  </w:p>
  <w:p w14:paraId="5C45230F" w14:textId="77777777" w:rsidR="006E1505" w:rsidRPr="004A3AEF" w:rsidRDefault="006E1505" w:rsidP="004A3AEF">
    <w:pPr>
      <w:pStyle w:val="ac"/>
      <w:pBdr>
        <w:top w:val="single" w:sz="8" w:space="1" w:color="auto"/>
        <w:left w:val="single" w:sz="8" w:space="0" w:color="auto"/>
        <w:bottom w:val="single" w:sz="8" w:space="1" w:color="auto"/>
        <w:right w:val="single" w:sz="8" w:space="1" w:color="auto"/>
      </w:pBdr>
      <w:spacing w:line="240" w:lineRule="auto"/>
      <w:jc w:val="distribute"/>
      <w:rPr>
        <w:rFonts w:eastAsia="標楷體" w:cs="Arial"/>
        <w:color w:val="000000"/>
        <w:sz w:val="12"/>
        <w:szCs w:val="12"/>
      </w:rPr>
    </w:pPr>
    <w:r w:rsidRPr="004A3AEF">
      <w:rPr>
        <w:rFonts w:eastAsia="標楷體" w:cs="Arial"/>
        <w:i/>
        <w:color w:val="000000"/>
        <w:sz w:val="12"/>
        <w:szCs w:val="12"/>
      </w:rPr>
      <w:t>The information contained herein is the exclusive pro</w:t>
    </w:r>
    <w:r>
      <w:rPr>
        <w:rFonts w:eastAsia="標楷體" w:cs="Arial"/>
        <w:i/>
        <w:color w:val="000000"/>
        <w:sz w:val="12"/>
        <w:szCs w:val="12"/>
      </w:rPr>
      <w:t xml:space="preserve">perty of </w:t>
    </w:r>
    <w:r>
      <w:rPr>
        <w:rFonts w:eastAsia="標楷體" w:cs="Arial" w:hint="eastAsia"/>
        <w:i/>
        <w:color w:val="000000"/>
        <w:sz w:val="12"/>
        <w:szCs w:val="12"/>
      </w:rPr>
      <w:t>NTUNHS</w:t>
    </w:r>
    <w:r>
      <w:rPr>
        <w:rFonts w:eastAsia="標楷體" w:cs="Arial"/>
        <w:i/>
        <w:color w:val="000000"/>
        <w:sz w:val="12"/>
        <w:szCs w:val="12"/>
      </w:rPr>
      <w:t xml:space="preserve"> </w:t>
    </w:r>
    <w:r w:rsidRPr="004A3AEF">
      <w:rPr>
        <w:rFonts w:eastAsia="標楷體" w:cs="Arial"/>
        <w:i/>
        <w:color w:val="000000"/>
        <w:sz w:val="12"/>
        <w:szCs w:val="12"/>
      </w:rPr>
      <w:t>CC and shall not be distributed, reproduced, or disclosed in whole or in part witho</w:t>
    </w:r>
    <w:r>
      <w:rPr>
        <w:rFonts w:eastAsia="標楷體" w:cs="Arial"/>
        <w:i/>
        <w:color w:val="000000"/>
        <w:sz w:val="12"/>
        <w:szCs w:val="12"/>
      </w:rPr>
      <w:t xml:space="preserve">ut prior written permission of </w:t>
    </w:r>
    <w:r>
      <w:rPr>
        <w:rFonts w:eastAsia="標楷體" w:cs="Arial" w:hint="eastAsia"/>
        <w:i/>
        <w:color w:val="000000"/>
        <w:sz w:val="12"/>
        <w:szCs w:val="12"/>
      </w:rPr>
      <w:t>NTUNHS</w:t>
    </w:r>
    <w:r w:rsidRPr="004A3AEF">
      <w:rPr>
        <w:rFonts w:eastAsia="標楷體" w:cs="Arial"/>
        <w:i/>
        <w:color w:val="000000"/>
        <w:sz w:val="12"/>
        <w:szCs w:val="12"/>
      </w:rPr>
      <w:t xml:space="preserve"> CC.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000AF" w14:textId="77777777" w:rsidR="00574083" w:rsidRDefault="00574083">
      <w:r>
        <w:separator/>
      </w:r>
    </w:p>
  </w:footnote>
  <w:footnote w:type="continuationSeparator" w:id="0">
    <w:p w14:paraId="65F090C6" w14:textId="77777777" w:rsidR="00574083" w:rsidRDefault="00574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00" w:type="dxa"/>
      <w:tblInd w:w="-39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932"/>
      <w:gridCol w:w="2957"/>
      <w:gridCol w:w="1624"/>
      <w:gridCol w:w="1614"/>
      <w:gridCol w:w="1101"/>
      <w:gridCol w:w="1272"/>
    </w:tblGrid>
    <w:tr w:rsidR="006E1505" w:rsidRPr="00FC40BB" w14:paraId="4D9241BA" w14:textId="77777777">
      <w:tblPrEx>
        <w:tblCellMar>
          <w:top w:w="0" w:type="dxa"/>
          <w:bottom w:w="0" w:type="dxa"/>
        </w:tblCellMar>
      </w:tblPrEx>
      <w:trPr>
        <w:trHeight w:val="87"/>
      </w:trPr>
      <w:tc>
        <w:tcPr>
          <w:tcW w:w="10500" w:type="dxa"/>
          <w:gridSpan w:val="6"/>
          <w:vAlign w:val="center"/>
        </w:tcPr>
        <w:p w14:paraId="3FEEF74E" w14:textId="77777777" w:rsidR="006E1505" w:rsidRPr="00FC40BB" w:rsidRDefault="006E1505" w:rsidP="00FC40BB">
          <w:pPr>
            <w:pStyle w:val="ab"/>
            <w:jc w:val="center"/>
            <w:rPr>
              <w:rFonts w:eastAsia="標楷體"/>
              <w:bCs/>
              <w:sz w:val="24"/>
              <w:szCs w:val="24"/>
            </w:rPr>
          </w:pPr>
          <w:r w:rsidRPr="00FC40BB">
            <w:rPr>
              <w:rFonts w:eastAsia="標楷體" w:hint="eastAsia"/>
              <w:bCs/>
              <w:sz w:val="24"/>
              <w:szCs w:val="24"/>
            </w:rPr>
            <w:t>防火牆權限申請表</w:t>
          </w:r>
        </w:p>
      </w:tc>
    </w:tr>
    <w:tr w:rsidR="006E1505" w:rsidRPr="00FC40BB" w14:paraId="2F988201" w14:textId="77777777" w:rsidTr="00FC40BB">
      <w:tblPrEx>
        <w:tblCellMar>
          <w:top w:w="0" w:type="dxa"/>
          <w:bottom w:w="0" w:type="dxa"/>
        </w:tblCellMar>
      </w:tblPrEx>
      <w:trPr>
        <w:cantSplit/>
        <w:trHeight w:val="276"/>
      </w:trPr>
      <w:tc>
        <w:tcPr>
          <w:tcW w:w="1932" w:type="dxa"/>
          <w:vAlign w:val="center"/>
        </w:tcPr>
        <w:p w14:paraId="7EF066F7" w14:textId="77777777" w:rsidR="006E1505" w:rsidRPr="00FC40BB" w:rsidRDefault="006E1505" w:rsidP="00FC40BB">
          <w:pPr>
            <w:pStyle w:val="ab"/>
            <w:jc w:val="center"/>
            <w:rPr>
              <w:rFonts w:eastAsia="標楷體"/>
              <w:sz w:val="24"/>
              <w:szCs w:val="24"/>
            </w:rPr>
          </w:pPr>
          <w:r w:rsidRPr="00FC40BB">
            <w:rPr>
              <w:rFonts w:eastAsia="標楷體"/>
              <w:sz w:val="24"/>
              <w:szCs w:val="24"/>
            </w:rPr>
            <w:t>文件編號</w:t>
          </w:r>
        </w:p>
      </w:tc>
      <w:tc>
        <w:tcPr>
          <w:tcW w:w="2957" w:type="dxa"/>
          <w:tcBorders>
            <w:right w:val="single" w:sz="4" w:space="0" w:color="auto"/>
          </w:tcBorders>
          <w:vAlign w:val="center"/>
        </w:tcPr>
        <w:p w14:paraId="67AB0F3C" w14:textId="12142362" w:rsidR="006E1505" w:rsidRPr="00FC40BB" w:rsidRDefault="006E1505" w:rsidP="00FC40BB">
          <w:pPr>
            <w:pStyle w:val="ab"/>
            <w:jc w:val="center"/>
            <w:rPr>
              <w:rFonts w:eastAsia="標楷體" w:hint="eastAsia"/>
              <w:sz w:val="24"/>
              <w:szCs w:val="24"/>
            </w:rPr>
          </w:pPr>
          <w:r>
            <w:rPr>
              <w:rFonts w:eastAsia="標楷體" w:hint="eastAsia"/>
              <w:sz w:val="24"/>
              <w:szCs w:val="24"/>
            </w:rPr>
            <w:t>NTUNHS-ISMS-D-0</w:t>
          </w:r>
          <w:r w:rsidR="00821DB0">
            <w:rPr>
              <w:rFonts w:eastAsia="標楷體"/>
              <w:sz w:val="24"/>
              <w:szCs w:val="24"/>
            </w:rPr>
            <w:t>10</w:t>
          </w:r>
        </w:p>
      </w:tc>
      <w:tc>
        <w:tcPr>
          <w:tcW w:w="1624" w:type="dxa"/>
          <w:tcBorders>
            <w:left w:val="single" w:sz="4" w:space="0" w:color="auto"/>
          </w:tcBorders>
          <w:vAlign w:val="center"/>
        </w:tcPr>
        <w:p w14:paraId="2874543A" w14:textId="77777777" w:rsidR="006E1505" w:rsidRPr="00FC40BB" w:rsidRDefault="006E1505" w:rsidP="00FC40BB">
          <w:pPr>
            <w:pStyle w:val="ab"/>
            <w:jc w:val="center"/>
            <w:rPr>
              <w:rFonts w:eastAsia="標楷體" w:cs="Arial"/>
              <w:sz w:val="24"/>
              <w:szCs w:val="24"/>
            </w:rPr>
          </w:pPr>
          <w:r w:rsidRPr="00FC40BB">
            <w:rPr>
              <w:rFonts w:eastAsia="標楷體" w:hAnsi="Arial" w:cs="Arial" w:hint="eastAsia"/>
              <w:sz w:val="24"/>
              <w:szCs w:val="24"/>
            </w:rPr>
            <w:t>機密等級</w:t>
          </w:r>
        </w:p>
      </w:tc>
      <w:tc>
        <w:tcPr>
          <w:tcW w:w="1614" w:type="dxa"/>
          <w:vAlign w:val="center"/>
        </w:tcPr>
        <w:p w14:paraId="11D01056" w14:textId="63FC7C9A" w:rsidR="006E1505" w:rsidRPr="00FC40BB" w:rsidRDefault="00985604" w:rsidP="00FC40BB">
          <w:pPr>
            <w:pStyle w:val="ab"/>
            <w:jc w:val="center"/>
            <w:rPr>
              <w:rFonts w:eastAsia="標楷體" w:cs="Arial" w:hint="eastAsia"/>
              <w:sz w:val="24"/>
              <w:szCs w:val="24"/>
            </w:rPr>
          </w:pPr>
          <w:r>
            <w:rPr>
              <w:rFonts w:eastAsia="標楷體" w:cs="Arial" w:hint="eastAsia"/>
              <w:sz w:val="24"/>
              <w:szCs w:val="24"/>
            </w:rPr>
            <w:t>一般</w:t>
          </w:r>
        </w:p>
      </w:tc>
      <w:tc>
        <w:tcPr>
          <w:tcW w:w="1101" w:type="dxa"/>
          <w:vAlign w:val="center"/>
        </w:tcPr>
        <w:p w14:paraId="760F6FDB" w14:textId="77777777" w:rsidR="006E1505" w:rsidRPr="00FC40BB" w:rsidRDefault="006E1505" w:rsidP="00FC40BB">
          <w:pPr>
            <w:pStyle w:val="ab"/>
            <w:jc w:val="center"/>
            <w:rPr>
              <w:rFonts w:eastAsia="標楷體" w:cs="Arial"/>
              <w:sz w:val="24"/>
              <w:szCs w:val="24"/>
            </w:rPr>
          </w:pPr>
          <w:r w:rsidRPr="00FC40BB">
            <w:rPr>
              <w:rFonts w:eastAsia="標楷體" w:hAnsi="Arial" w:cs="Arial" w:hint="eastAsia"/>
              <w:sz w:val="24"/>
              <w:szCs w:val="24"/>
            </w:rPr>
            <w:t>版次</w:t>
          </w:r>
        </w:p>
      </w:tc>
      <w:tc>
        <w:tcPr>
          <w:tcW w:w="1272" w:type="dxa"/>
          <w:vAlign w:val="center"/>
        </w:tcPr>
        <w:p w14:paraId="494322BD" w14:textId="3EB5B187" w:rsidR="006E1505" w:rsidRPr="00A03032" w:rsidRDefault="006E1505" w:rsidP="00A03032">
          <w:pPr>
            <w:pStyle w:val="ab"/>
            <w:jc w:val="center"/>
            <w:rPr>
              <w:rFonts w:eastAsia="SimSun" w:hint="eastAsia"/>
              <w:sz w:val="24"/>
              <w:szCs w:val="24"/>
              <w:lang w:eastAsia="zh-CN"/>
            </w:rPr>
          </w:pPr>
          <w:r w:rsidRPr="00FC40BB">
            <w:rPr>
              <w:rFonts w:eastAsia="標楷體" w:hint="eastAsia"/>
              <w:sz w:val="24"/>
              <w:szCs w:val="24"/>
            </w:rPr>
            <w:t>1</w:t>
          </w:r>
          <w:r>
            <w:rPr>
              <w:rFonts w:eastAsia="標楷體" w:hint="eastAsia"/>
              <w:sz w:val="24"/>
              <w:szCs w:val="24"/>
            </w:rPr>
            <w:t>.</w:t>
          </w:r>
          <w:r w:rsidR="00985604">
            <w:rPr>
              <w:rFonts w:eastAsia="SimSun"/>
              <w:sz w:val="24"/>
              <w:szCs w:val="24"/>
              <w:lang w:eastAsia="zh-CN"/>
            </w:rPr>
            <w:t>1</w:t>
          </w:r>
        </w:p>
      </w:tc>
    </w:tr>
  </w:tbl>
  <w:p w14:paraId="08C035EF" w14:textId="77777777" w:rsidR="006E1505" w:rsidRDefault="006E1505">
    <w:pPr>
      <w:pStyle w:val="ab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B0A3A"/>
    <w:multiLevelType w:val="hybridMultilevel"/>
    <w:tmpl w:val="070EE73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0"/>
        </w:tabs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0"/>
        </w:tabs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0"/>
        </w:tabs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60"/>
  <w:drawingGridVerticalSpacing w:val="60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19"/>
    <w:rsid w:val="00001DBE"/>
    <w:rsid w:val="00010013"/>
    <w:rsid w:val="000154F1"/>
    <w:rsid w:val="00016AAD"/>
    <w:rsid w:val="00027118"/>
    <w:rsid w:val="00027B66"/>
    <w:rsid w:val="00067BD9"/>
    <w:rsid w:val="00071F35"/>
    <w:rsid w:val="0008668A"/>
    <w:rsid w:val="00090358"/>
    <w:rsid w:val="000A7569"/>
    <w:rsid w:val="000D7E5E"/>
    <w:rsid w:val="000E5DF0"/>
    <w:rsid w:val="000E7D24"/>
    <w:rsid w:val="00106225"/>
    <w:rsid w:val="0010770B"/>
    <w:rsid w:val="00114FE4"/>
    <w:rsid w:val="00134488"/>
    <w:rsid w:val="00150A2D"/>
    <w:rsid w:val="001702B1"/>
    <w:rsid w:val="00175C5B"/>
    <w:rsid w:val="00177EEE"/>
    <w:rsid w:val="00193D05"/>
    <w:rsid w:val="001A5135"/>
    <w:rsid w:val="001A6AB3"/>
    <w:rsid w:val="001B2B46"/>
    <w:rsid w:val="001B43E2"/>
    <w:rsid w:val="001C2685"/>
    <w:rsid w:val="001C6C59"/>
    <w:rsid w:val="001D2510"/>
    <w:rsid w:val="001F27ED"/>
    <w:rsid w:val="002060D9"/>
    <w:rsid w:val="00214144"/>
    <w:rsid w:val="0024284E"/>
    <w:rsid w:val="00242BE0"/>
    <w:rsid w:val="002440A3"/>
    <w:rsid w:val="00247508"/>
    <w:rsid w:val="0025185F"/>
    <w:rsid w:val="00251C4F"/>
    <w:rsid w:val="00255915"/>
    <w:rsid w:val="00255A8A"/>
    <w:rsid w:val="00256B76"/>
    <w:rsid w:val="002960D4"/>
    <w:rsid w:val="002B005F"/>
    <w:rsid w:val="002B347B"/>
    <w:rsid w:val="002B4072"/>
    <w:rsid w:val="002B7B21"/>
    <w:rsid w:val="002C278E"/>
    <w:rsid w:val="002C7FB4"/>
    <w:rsid w:val="002D1E70"/>
    <w:rsid w:val="002D5C0A"/>
    <w:rsid w:val="002E522F"/>
    <w:rsid w:val="002E74CE"/>
    <w:rsid w:val="002F0FC9"/>
    <w:rsid w:val="00322838"/>
    <w:rsid w:val="003233B0"/>
    <w:rsid w:val="00327B00"/>
    <w:rsid w:val="00332825"/>
    <w:rsid w:val="0033315A"/>
    <w:rsid w:val="00333D68"/>
    <w:rsid w:val="00365725"/>
    <w:rsid w:val="00365C3E"/>
    <w:rsid w:val="00376E1D"/>
    <w:rsid w:val="00385100"/>
    <w:rsid w:val="00394C25"/>
    <w:rsid w:val="0039591E"/>
    <w:rsid w:val="003975ED"/>
    <w:rsid w:val="003C315D"/>
    <w:rsid w:val="003E4832"/>
    <w:rsid w:val="003F3552"/>
    <w:rsid w:val="003F4634"/>
    <w:rsid w:val="003F7674"/>
    <w:rsid w:val="00400C7F"/>
    <w:rsid w:val="00406187"/>
    <w:rsid w:val="00416464"/>
    <w:rsid w:val="004275A4"/>
    <w:rsid w:val="004305BC"/>
    <w:rsid w:val="00451EFB"/>
    <w:rsid w:val="00496157"/>
    <w:rsid w:val="004A3AEF"/>
    <w:rsid w:val="004A755E"/>
    <w:rsid w:val="004B3834"/>
    <w:rsid w:val="004B4BB3"/>
    <w:rsid w:val="004B4DA7"/>
    <w:rsid w:val="004C577F"/>
    <w:rsid w:val="004D45A2"/>
    <w:rsid w:val="004F25C0"/>
    <w:rsid w:val="004F33B9"/>
    <w:rsid w:val="005160F3"/>
    <w:rsid w:val="0052321F"/>
    <w:rsid w:val="00532334"/>
    <w:rsid w:val="00534E6E"/>
    <w:rsid w:val="005402A7"/>
    <w:rsid w:val="00544E1D"/>
    <w:rsid w:val="00545D1C"/>
    <w:rsid w:val="00555647"/>
    <w:rsid w:val="00555962"/>
    <w:rsid w:val="00565ACF"/>
    <w:rsid w:val="00571F0C"/>
    <w:rsid w:val="00574083"/>
    <w:rsid w:val="00580265"/>
    <w:rsid w:val="005827E9"/>
    <w:rsid w:val="00591DC6"/>
    <w:rsid w:val="0059647F"/>
    <w:rsid w:val="00597632"/>
    <w:rsid w:val="005977D9"/>
    <w:rsid w:val="005B2DD9"/>
    <w:rsid w:val="005B4F07"/>
    <w:rsid w:val="005C09D1"/>
    <w:rsid w:val="005C3E74"/>
    <w:rsid w:val="005C6CE4"/>
    <w:rsid w:val="005D2378"/>
    <w:rsid w:val="005D2893"/>
    <w:rsid w:val="005E73D4"/>
    <w:rsid w:val="006014C3"/>
    <w:rsid w:val="00603F2C"/>
    <w:rsid w:val="00611725"/>
    <w:rsid w:val="00614B24"/>
    <w:rsid w:val="00616C60"/>
    <w:rsid w:val="00617039"/>
    <w:rsid w:val="006259D9"/>
    <w:rsid w:val="00627860"/>
    <w:rsid w:val="0063503F"/>
    <w:rsid w:val="00635FE7"/>
    <w:rsid w:val="0065210C"/>
    <w:rsid w:val="0066086D"/>
    <w:rsid w:val="00664405"/>
    <w:rsid w:val="00666E5C"/>
    <w:rsid w:val="006913CD"/>
    <w:rsid w:val="00691490"/>
    <w:rsid w:val="00697E1B"/>
    <w:rsid w:val="006A4949"/>
    <w:rsid w:val="006B5F86"/>
    <w:rsid w:val="006C7269"/>
    <w:rsid w:val="006C7786"/>
    <w:rsid w:val="006D38A0"/>
    <w:rsid w:val="006E1505"/>
    <w:rsid w:val="006E6F4E"/>
    <w:rsid w:val="006F29E2"/>
    <w:rsid w:val="00704711"/>
    <w:rsid w:val="007050CB"/>
    <w:rsid w:val="00707687"/>
    <w:rsid w:val="00714845"/>
    <w:rsid w:val="00723A56"/>
    <w:rsid w:val="00733435"/>
    <w:rsid w:val="0073793C"/>
    <w:rsid w:val="0075036B"/>
    <w:rsid w:val="0075377D"/>
    <w:rsid w:val="007605BC"/>
    <w:rsid w:val="007653B8"/>
    <w:rsid w:val="007807D5"/>
    <w:rsid w:val="00782524"/>
    <w:rsid w:val="007B15C2"/>
    <w:rsid w:val="007B7F0A"/>
    <w:rsid w:val="007D2845"/>
    <w:rsid w:val="007E6A6B"/>
    <w:rsid w:val="00801700"/>
    <w:rsid w:val="00802C8F"/>
    <w:rsid w:val="00804306"/>
    <w:rsid w:val="00805E10"/>
    <w:rsid w:val="00813786"/>
    <w:rsid w:val="0081653B"/>
    <w:rsid w:val="00821DB0"/>
    <w:rsid w:val="00823847"/>
    <w:rsid w:val="008314DF"/>
    <w:rsid w:val="00856A1D"/>
    <w:rsid w:val="00857E7A"/>
    <w:rsid w:val="00862BD0"/>
    <w:rsid w:val="0086394A"/>
    <w:rsid w:val="00873C21"/>
    <w:rsid w:val="00882F82"/>
    <w:rsid w:val="0089196D"/>
    <w:rsid w:val="008956F2"/>
    <w:rsid w:val="008A0A92"/>
    <w:rsid w:val="008B0C68"/>
    <w:rsid w:val="008B77C9"/>
    <w:rsid w:val="008C14F7"/>
    <w:rsid w:val="008D2F32"/>
    <w:rsid w:val="008D7225"/>
    <w:rsid w:val="008E0535"/>
    <w:rsid w:val="008E2DF8"/>
    <w:rsid w:val="008E66EF"/>
    <w:rsid w:val="008F5EA0"/>
    <w:rsid w:val="008F6ECA"/>
    <w:rsid w:val="0090261C"/>
    <w:rsid w:val="0092266A"/>
    <w:rsid w:val="00943C4C"/>
    <w:rsid w:val="009447D5"/>
    <w:rsid w:val="00945A14"/>
    <w:rsid w:val="00963CEF"/>
    <w:rsid w:val="00973F55"/>
    <w:rsid w:val="00974DEA"/>
    <w:rsid w:val="00981398"/>
    <w:rsid w:val="00982EBF"/>
    <w:rsid w:val="00985604"/>
    <w:rsid w:val="009902FB"/>
    <w:rsid w:val="009A0183"/>
    <w:rsid w:val="009B2080"/>
    <w:rsid w:val="009B2C0D"/>
    <w:rsid w:val="009B5272"/>
    <w:rsid w:val="009E1F95"/>
    <w:rsid w:val="009F38FD"/>
    <w:rsid w:val="009F5721"/>
    <w:rsid w:val="00A00FD7"/>
    <w:rsid w:val="00A03032"/>
    <w:rsid w:val="00A054F0"/>
    <w:rsid w:val="00A10717"/>
    <w:rsid w:val="00A17F6F"/>
    <w:rsid w:val="00A509AA"/>
    <w:rsid w:val="00A54DB7"/>
    <w:rsid w:val="00A555B3"/>
    <w:rsid w:val="00A6061C"/>
    <w:rsid w:val="00A646E0"/>
    <w:rsid w:val="00A7533B"/>
    <w:rsid w:val="00A77D42"/>
    <w:rsid w:val="00A92B39"/>
    <w:rsid w:val="00A93052"/>
    <w:rsid w:val="00AA36B9"/>
    <w:rsid w:val="00AA3E3B"/>
    <w:rsid w:val="00AD3C3A"/>
    <w:rsid w:val="00AE4590"/>
    <w:rsid w:val="00AE6247"/>
    <w:rsid w:val="00AF5EE2"/>
    <w:rsid w:val="00B06755"/>
    <w:rsid w:val="00B06F34"/>
    <w:rsid w:val="00B1372C"/>
    <w:rsid w:val="00B13EC2"/>
    <w:rsid w:val="00B14981"/>
    <w:rsid w:val="00B22719"/>
    <w:rsid w:val="00B32127"/>
    <w:rsid w:val="00B34EFB"/>
    <w:rsid w:val="00B41D8E"/>
    <w:rsid w:val="00B47F57"/>
    <w:rsid w:val="00B55173"/>
    <w:rsid w:val="00B67E19"/>
    <w:rsid w:val="00B71558"/>
    <w:rsid w:val="00B73204"/>
    <w:rsid w:val="00B73899"/>
    <w:rsid w:val="00B828D0"/>
    <w:rsid w:val="00B83763"/>
    <w:rsid w:val="00B9267E"/>
    <w:rsid w:val="00B92A57"/>
    <w:rsid w:val="00B963F2"/>
    <w:rsid w:val="00BA3231"/>
    <w:rsid w:val="00BA42C1"/>
    <w:rsid w:val="00BD18FA"/>
    <w:rsid w:val="00BE246F"/>
    <w:rsid w:val="00BF4CA3"/>
    <w:rsid w:val="00C07458"/>
    <w:rsid w:val="00C07901"/>
    <w:rsid w:val="00C27B05"/>
    <w:rsid w:val="00C31D63"/>
    <w:rsid w:val="00C4431E"/>
    <w:rsid w:val="00C45CBA"/>
    <w:rsid w:val="00C52DEC"/>
    <w:rsid w:val="00C606BC"/>
    <w:rsid w:val="00C67FD7"/>
    <w:rsid w:val="00C70454"/>
    <w:rsid w:val="00C7790D"/>
    <w:rsid w:val="00C91ED1"/>
    <w:rsid w:val="00C937CF"/>
    <w:rsid w:val="00CA0296"/>
    <w:rsid w:val="00CC44AC"/>
    <w:rsid w:val="00CC4555"/>
    <w:rsid w:val="00CF2DDC"/>
    <w:rsid w:val="00CF2FA0"/>
    <w:rsid w:val="00D130E5"/>
    <w:rsid w:val="00D51C38"/>
    <w:rsid w:val="00D57F3E"/>
    <w:rsid w:val="00D60D19"/>
    <w:rsid w:val="00D6531B"/>
    <w:rsid w:val="00D74F60"/>
    <w:rsid w:val="00D80330"/>
    <w:rsid w:val="00D82E20"/>
    <w:rsid w:val="00D8418D"/>
    <w:rsid w:val="00D93043"/>
    <w:rsid w:val="00DA03BC"/>
    <w:rsid w:val="00DD4D78"/>
    <w:rsid w:val="00DE19FA"/>
    <w:rsid w:val="00E1708B"/>
    <w:rsid w:val="00E21004"/>
    <w:rsid w:val="00E35655"/>
    <w:rsid w:val="00E371D2"/>
    <w:rsid w:val="00E42948"/>
    <w:rsid w:val="00E4435F"/>
    <w:rsid w:val="00E50F41"/>
    <w:rsid w:val="00E5771C"/>
    <w:rsid w:val="00E82454"/>
    <w:rsid w:val="00E95260"/>
    <w:rsid w:val="00EB29C0"/>
    <w:rsid w:val="00EB577F"/>
    <w:rsid w:val="00ED46AF"/>
    <w:rsid w:val="00EE2EAA"/>
    <w:rsid w:val="00EF3735"/>
    <w:rsid w:val="00F00591"/>
    <w:rsid w:val="00F00F19"/>
    <w:rsid w:val="00F1799B"/>
    <w:rsid w:val="00F307AF"/>
    <w:rsid w:val="00F42353"/>
    <w:rsid w:val="00F50516"/>
    <w:rsid w:val="00F60F13"/>
    <w:rsid w:val="00F62EC6"/>
    <w:rsid w:val="00F77D38"/>
    <w:rsid w:val="00FA0E41"/>
    <w:rsid w:val="00FB0140"/>
    <w:rsid w:val="00FB5542"/>
    <w:rsid w:val="00FC40BB"/>
    <w:rsid w:val="00FD0C11"/>
    <w:rsid w:val="00FD2BC2"/>
    <w:rsid w:val="00FD660B"/>
    <w:rsid w:val="00FE0D04"/>
    <w:rsid w:val="00FE1F29"/>
    <w:rsid w:val="00FE3EBB"/>
    <w:rsid w:val="00FE44D8"/>
    <w:rsid w:val="00FE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9E7B7D"/>
  <w15:chartTrackingRefBased/>
  <w15:docId w15:val="{7C815ADA-163B-4FB3-98FB-2071CECF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spacing w:line="400" w:lineRule="exact"/>
      <w:jc w:val="center"/>
      <w:outlineLvl w:val="0"/>
    </w:pPr>
    <w:rPr>
      <w:rFonts w:eastAsia="華康儷楷書"/>
      <w:sz w:val="32"/>
    </w:rPr>
  </w:style>
  <w:style w:type="paragraph" w:styleId="2">
    <w:name w:val="heading 2"/>
    <w:basedOn w:val="a"/>
    <w:next w:val="a0"/>
    <w:qFormat/>
    <w:pPr>
      <w:keepNext/>
      <w:spacing w:line="400" w:lineRule="exact"/>
      <w:ind w:firstLine="2344"/>
      <w:outlineLvl w:val="1"/>
    </w:pPr>
    <w:rPr>
      <w:rFonts w:eastAsia="華康儷楷書"/>
      <w:sz w:val="32"/>
    </w:rPr>
  </w:style>
  <w:style w:type="paragraph" w:styleId="3">
    <w:name w:val="heading 3"/>
    <w:basedOn w:val="a"/>
    <w:next w:val="a0"/>
    <w:qFormat/>
    <w:pPr>
      <w:keepNext/>
      <w:spacing w:line="400" w:lineRule="exact"/>
      <w:ind w:left="57"/>
      <w:jc w:val="center"/>
      <w:outlineLvl w:val="2"/>
    </w:pPr>
    <w:rPr>
      <w:rFonts w:ascii="標楷體" w:eastAsia="標楷體"/>
      <w:sz w:val="3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"/>
    <w:basedOn w:val="a"/>
    <w:rPr>
      <w:rFonts w:eastAsia="華康儷楷書"/>
      <w:sz w:val="32"/>
    </w:rPr>
  </w:style>
  <w:style w:type="paragraph" w:styleId="a5">
    <w:name w:val="annotation text"/>
    <w:basedOn w:val="a"/>
    <w:semiHidden/>
    <w:rPr>
      <w:rFonts w:eastAsia="標楷體"/>
    </w:rPr>
  </w:style>
  <w:style w:type="paragraph" w:styleId="a0">
    <w:name w:val="Normal Indent"/>
    <w:basedOn w:val="a"/>
    <w:pPr>
      <w:ind w:left="480"/>
    </w:pPr>
  </w:style>
  <w:style w:type="paragraph" w:styleId="a6">
    <w:name w:val="Note Heading"/>
    <w:basedOn w:val="a"/>
    <w:next w:val="a"/>
    <w:pPr>
      <w:jc w:val="center"/>
    </w:pPr>
    <w:rPr>
      <w:rFonts w:ascii="標楷體" w:eastAsia="標楷體"/>
    </w:rPr>
  </w:style>
  <w:style w:type="paragraph" w:styleId="a7">
    <w:name w:val="Body Text Indent"/>
    <w:basedOn w:val="a"/>
    <w:pPr>
      <w:spacing w:line="400" w:lineRule="exact"/>
      <w:ind w:leftChars="571" w:left="1370" w:firstLineChars="187" w:firstLine="598"/>
    </w:pPr>
    <w:rPr>
      <w:rFonts w:eastAsia="標楷體"/>
      <w:sz w:val="32"/>
    </w:rPr>
  </w:style>
  <w:style w:type="paragraph" w:styleId="20">
    <w:name w:val="Body Text Indent 2"/>
    <w:basedOn w:val="a"/>
    <w:pPr>
      <w:spacing w:line="380" w:lineRule="exact"/>
      <w:ind w:left="2071" w:firstLineChars="3" w:firstLine="10"/>
    </w:pPr>
    <w:rPr>
      <w:rFonts w:eastAsia="標楷體"/>
      <w:sz w:val="32"/>
    </w:rPr>
  </w:style>
  <w:style w:type="paragraph" w:styleId="30">
    <w:name w:val="Body Text Indent 3"/>
    <w:basedOn w:val="a"/>
    <w:pPr>
      <w:spacing w:line="400" w:lineRule="exact"/>
      <w:ind w:leftChars="693" w:left="1664" w:hanging="1"/>
    </w:pPr>
    <w:rPr>
      <w:rFonts w:eastAsia="標楷體"/>
      <w:sz w:val="32"/>
    </w:rPr>
  </w:style>
  <w:style w:type="paragraph" w:styleId="a8">
    <w:name w:val="Block Text"/>
    <w:basedOn w:val="a"/>
    <w:pPr>
      <w:spacing w:line="400" w:lineRule="exact"/>
      <w:ind w:leftChars="524" w:left="1258" w:rightChars="68" w:right="163" w:firstLine="672"/>
    </w:pPr>
    <w:rPr>
      <w:rFonts w:eastAsia="標楷體"/>
      <w:sz w:val="32"/>
    </w:rPr>
  </w:style>
  <w:style w:type="character" w:styleId="a9">
    <w:name w:val="Hyperlink"/>
    <w:rPr>
      <w:color w:val="0000FF"/>
      <w:u w:val="single"/>
    </w:rPr>
  </w:style>
  <w:style w:type="table" w:styleId="aa">
    <w:name w:val="Table Grid"/>
    <w:basedOn w:val="a2"/>
    <w:rsid w:val="00394C25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4A3AE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c">
    <w:name w:val="footer"/>
    <w:basedOn w:val="a"/>
    <w:rsid w:val="004A3AEF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>LHJC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防火牆權限申請表</dc:title>
  <dc:subject/>
  <dc:creator>PETER</dc:creator>
  <cp:keywords/>
  <cp:lastModifiedBy>王欣怡</cp:lastModifiedBy>
  <cp:revision>3</cp:revision>
  <cp:lastPrinted>2012-07-11T06:26:00Z</cp:lastPrinted>
  <dcterms:created xsi:type="dcterms:W3CDTF">2024-09-02T02:52:00Z</dcterms:created>
  <dcterms:modified xsi:type="dcterms:W3CDTF">2024-09-02T02:52:00Z</dcterms:modified>
</cp:coreProperties>
</file>